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28D0" w:rsidRPr="009B28D0" w:rsidRDefault="009B28D0" w:rsidP="009B28D0">
      <w:pPr>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Министерство образования и науки Калужской области</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Государственное бюджетное профессиональное</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 xml:space="preserve"> образовательное учреждение Калужской области</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«Калужский кадетский многопрофильный техникум</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sz w:val="28"/>
          <w:szCs w:val="28"/>
          <w:lang w:eastAsia="ru-RU"/>
        </w:rPr>
        <w:t>им</w:t>
      </w:r>
      <w:r w:rsidRPr="009B28D0">
        <w:rPr>
          <w:rFonts w:ascii="Times New Roman" w:eastAsia="Times New Roman" w:hAnsi="Times New Roman" w:cs="Times New Roman"/>
          <w:caps/>
          <w:sz w:val="28"/>
          <w:szCs w:val="28"/>
          <w:lang w:eastAsia="ru-RU"/>
        </w:rPr>
        <w:t>. а.т.карпова»</w:t>
      </w:r>
    </w:p>
    <w:p w:rsidR="009B28D0" w:rsidRPr="009B28D0" w:rsidRDefault="009B28D0" w:rsidP="009B28D0">
      <w:pPr>
        <w:suppressAutoHyphens/>
        <w:spacing w:after="0" w:line="240" w:lineRule="auto"/>
        <w:jc w:val="center"/>
        <w:rPr>
          <w:rFonts w:ascii="Times New Roman" w:eastAsia="Times New Roman" w:hAnsi="Times New Roman" w:cs="Times New Roman"/>
          <w:sz w:val="28"/>
          <w:szCs w:val="28"/>
          <w:lang w:eastAsia="ru-RU"/>
        </w:rPr>
      </w:pPr>
    </w:p>
    <w:p w:rsidR="009B28D0" w:rsidRPr="009B28D0" w:rsidRDefault="009B28D0" w:rsidP="009B28D0">
      <w:pPr>
        <w:widowControl w:val="0"/>
        <w:spacing w:after="0" w:line="240" w:lineRule="auto"/>
        <w:jc w:val="center"/>
        <w:rPr>
          <w:rFonts w:ascii="Times New Roman" w:eastAsia="Times New Roman" w:hAnsi="Times New Roman" w:cs="Times New Roman"/>
          <w:caps/>
          <w:sz w:val="28"/>
          <w:szCs w:val="28"/>
          <w:lang w:eastAsia="ru-RU"/>
        </w:rPr>
      </w:pPr>
    </w:p>
    <w:p w:rsidR="009B28D0" w:rsidRPr="009B28D0" w:rsidRDefault="009B28D0" w:rsidP="009B28D0">
      <w:pPr>
        <w:suppressAutoHyphens/>
        <w:spacing w:after="0" w:line="240" w:lineRule="auto"/>
        <w:jc w:val="right"/>
        <w:rPr>
          <w:rFonts w:ascii="Times New Roman" w:eastAsia="Times New Roman" w:hAnsi="Times New Roman" w:cs="Times New Roman"/>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r w:rsidRPr="009B28D0">
        <w:rPr>
          <w:rFonts w:ascii="Times New Roman" w:eastAsia="Times New Roman" w:hAnsi="Times New Roman" w:cs="Times New Roman"/>
          <w:b/>
          <w:caps/>
          <w:sz w:val="28"/>
          <w:szCs w:val="28"/>
          <w:lang w:eastAsia="ru-RU"/>
        </w:rPr>
        <w:t>рабочая ПРОГРАММа УЧЕБНОЙ ДИСЦИПЛИНЫ</w:t>
      </w:r>
    </w:p>
    <w:p w:rsidR="009B28D0" w:rsidRPr="009B28D0" w:rsidRDefault="009B28D0" w:rsidP="009B28D0">
      <w:pPr>
        <w:spacing w:after="0" w:line="240" w:lineRule="auto"/>
        <w:jc w:val="center"/>
        <w:rPr>
          <w:rFonts w:ascii="Times New Roman" w:eastAsia="Times New Roman" w:hAnsi="Times New Roman" w:cs="Times New Roman"/>
          <w:b/>
          <w:bCs/>
          <w:sz w:val="28"/>
          <w:szCs w:val="28"/>
          <w:lang w:eastAsia="ru-RU"/>
        </w:rPr>
      </w:pPr>
    </w:p>
    <w:p w:rsidR="009B28D0" w:rsidRPr="009B28D0" w:rsidRDefault="009B28D0" w:rsidP="009B28D0">
      <w:pPr>
        <w:spacing w:after="0" w:line="240" w:lineRule="auto"/>
        <w:jc w:val="center"/>
        <w:rPr>
          <w:rFonts w:ascii="Times New Roman" w:eastAsia="Times New Roman" w:hAnsi="Times New Roman" w:cs="Times New Roman"/>
          <w:b/>
          <w:bCs/>
          <w:caps/>
          <w:sz w:val="28"/>
          <w:szCs w:val="28"/>
          <w:lang w:eastAsia="ru-RU"/>
        </w:rPr>
      </w:pPr>
      <w:r w:rsidRPr="001D4796">
        <w:rPr>
          <w:rFonts w:ascii="Times New Roman" w:eastAsia="Times New Roman" w:hAnsi="Times New Roman" w:cs="Times New Roman"/>
          <w:b/>
          <w:iCs/>
          <w:color w:val="000000"/>
          <w:sz w:val="28"/>
          <w:szCs w:val="28"/>
          <w:lang w:eastAsia="ru-RU"/>
        </w:rPr>
        <w:t>ОП.0</w:t>
      </w:r>
      <w:r w:rsidR="00635025">
        <w:rPr>
          <w:rFonts w:ascii="Times New Roman" w:eastAsia="Times New Roman" w:hAnsi="Times New Roman" w:cs="Times New Roman"/>
          <w:b/>
          <w:iCs/>
          <w:color w:val="000000"/>
          <w:sz w:val="28"/>
          <w:szCs w:val="28"/>
          <w:lang w:eastAsia="ru-RU"/>
        </w:rPr>
        <w:t>9</w:t>
      </w:r>
      <w:r w:rsidRPr="001D4796">
        <w:rPr>
          <w:rFonts w:ascii="Times New Roman" w:eastAsia="Times New Roman" w:hAnsi="Times New Roman" w:cs="Times New Roman"/>
          <w:b/>
          <w:iCs/>
          <w:color w:val="000000"/>
          <w:sz w:val="28"/>
          <w:szCs w:val="28"/>
          <w:lang w:eastAsia="ru-RU"/>
        </w:rPr>
        <w:t xml:space="preserve">. </w:t>
      </w:r>
      <w:r w:rsidR="00635025">
        <w:rPr>
          <w:rFonts w:ascii="Times New Roman" w:eastAsia="Times New Roman" w:hAnsi="Times New Roman" w:cs="Times New Roman"/>
          <w:b/>
          <w:iCs/>
          <w:color w:val="000000"/>
          <w:sz w:val="28"/>
          <w:szCs w:val="28"/>
          <w:lang w:eastAsia="ru-RU"/>
        </w:rPr>
        <w:t>ОХРАНА ТРУДА И ТРУДОВАЯ ЭТИКА</w:t>
      </w:r>
    </w:p>
    <w:p w:rsidR="009B28D0" w:rsidRPr="009B28D0" w:rsidRDefault="009B28D0" w:rsidP="009B28D0">
      <w:pPr>
        <w:spacing w:after="0" w:line="240" w:lineRule="auto"/>
        <w:jc w:val="center"/>
        <w:rPr>
          <w:rFonts w:ascii="Times New Roman" w:eastAsia="Times New Roman" w:hAnsi="Times New Roman" w:cs="Times New Roman"/>
          <w:b/>
          <w:bCs/>
          <w:caps/>
          <w:sz w:val="28"/>
          <w:szCs w:val="28"/>
          <w:lang w:eastAsia="ru-RU"/>
        </w:rPr>
      </w:pPr>
    </w:p>
    <w:p w:rsidR="009B28D0" w:rsidRPr="009B28D0" w:rsidRDefault="009B28D0" w:rsidP="009B28D0">
      <w:pPr>
        <w:spacing w:after="0" w:line="240" w:lineRule="auto"/>
        <w:jc w:val="center"/>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по </w:t>
      </w:r>
      <w:r>
        <w:rPr>
          <w:rFonts w:ascii="Times New Roman" w:eastAsia="Times New Roman" w:hAnsi="Times New Roman" w:cs="Times New Roman"/>
          <w:sz w:val="28"/>
          <w:szCs w:val="28"/>
          <w:lang w:eastAsia="ru-RU"/>
        </w:rPr>
        <w:t>профессии</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36"/>
          <w:szCs w:val="36"/>
          <w:lang w:eastAsia="ru-RU"/>
        </w:rPr>
      </w:pPr>
      <w:r w:rsidRPr="009B28D0">
        <w:rPr>
          <w:rFonts w:ascii="Times New Roman" w:eastAsia="Times New Roman" w:hAnsi="Times New Roman" w:cs="Times New Roman"/>
          <w:b/>
          <w:sz w:val="28"/>
          <w:szCs w:val="28"/>
          <w:lang w:eastAsia="ru-RU"/>
        </w:rPr>
        <w:t>15.01.35 МАСТЕР СЛЕСАРНЫХ РАБОТ</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E07E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Калуга </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8"/>
          <w:szCs w:val="28"/>
          <w:lang w:eastAsia="ru-RU"/>
        </w:rPr>
        <w:t>202</w:t>
      </w:r>
      <w:r>
        <w:rPr>
          <w:rFonts w:ascii="Times New Roman" w:eastAsia="Times New Roman" w:hAnsi="Times New Roman" w:cs="Times New Roman"/>
          <w:bCs/>
          <w:sz w:val="28"/>
          <w:szCs w:val="28"/>
          <w:lang w:eastAsia="ru-RU"/>
        </w:rPr>
        <w:t>1</w:t>
      </w:r>
    </w:p>
    <w:p w:rsidR="009B28D0" w:rsidRPr="009B28D0" w:rsidRDefault="009B28D0" w:rsidP="00E07E6E">
      <w:pPr>
        <w:spacing w:after="0" w:line="276" w:lineRule="auto"/>
        <w:jc w:val="both"/>
        <w:rPr>
          <w:rFonts w:ascii="Times New Roman" w:eastAsia="Times New Roman" w:hAnsi="Times New Roman" w:cs="Times New Roman"/>
          <w:bCs/>
          <w:sz w:val="28"/>
          <w:szCs w:val="28"/>
          <w:lang w:eastAsia="ru-RU"/>
        </w:rPr>
      </w:pPr>
      <w:r w:rsidRPr="009B28D0">
        <w:rPr>
          <w:rFonts w:ascii="Times New Roman" w:eastAsia="Times New Roman" w:hAnsi="Times New Roman" w:cs="Times New Roman"/>
          <w:sz w:val="28"/>
          <w:szCs w:val="28"/>
          <w:lang w:eastAsia="ru-RU"/>
        </w:rPr>
        <w:lastRenderedPageBreak/>
        <w:t xml:space="preserve">Рабочая программа учебной </w:t>
      </w:r>
      <w:r w:rsidRPr="001D4796">
        <w:rPr>
          <w:rFonts w:ascii="Times New Roman" w:eastAsia="Times New Roman" w:hAnsi="Times New Roman" w:cs="Times New Roman"/>
          <w:sz w:val="28"/>
          <w:szCs w:val="28"/>
          <w:lang w:eastAsia="ru-RU"/>
        </w:rPr>
        <w:t xml:space="preserve">дисциплины </w:t>
      </w:r>
      <w:r w:rsidR="001D4796" w:rsidRPr="001D4796">
        <w:rPr>
          <w:rFonts w:ascii="Times New Roman" w:eastAsia="Times New Roman" w:hAnsi="Times New Roman" w:cs="Times New Roman"/>
          <w:b/>
          <w:iCs/>
          <w:color w:val="000000"/>
          <w:sz w:val="28"/>
          <w:szCs w:val="28"/>
          <w:lang w:eastAsia="ru-RU"/>
        </w:rPr>
        <w:t>ОП.0</w:t>
      </w:r>
      <w:r w:rsidR="00635025">
        <w:rPr>
          <w:rFonts w:ascii="Times New Roman" w:eastAsia="Times New Roman" w:hAnsi="Times New Roman" w:cs="Times New Roman"/>
          <w:b/>
          <w:iCs/>
          <w:color w:val="000000"/>
          <w:sz w:val="28"/>
          <w:szCs w:val="28"/>
          <w:lang w:eastAsia="ru-RU"/>
        </w:rPr>
        <w:t>9.</w:t>
      </w:r>
      <w:r w:rsidR="00E07E6E" w:rsidRPr="001D4796">
        <w:rPr>
          <w:rFonts w:ascii="Times New Roman" w:eastAsia="Times New Roman" w:hAnsi="Times New Roman" w:cs="Times New Roman"/>
          <w:b/>
          <w:iCs/>
          <w:color w:val="000000"/>
          <w:sz w:val="28"/>
          <w:szCs w:val="28"/>
          <w:lang w:eastAsia="ru-RU"/>
        </w:rPr>
        <w:t xml:space="preserve"> </w:t>
      </w:r>
      <w:r w:rsidR="00635025" w:rsidRPr="00635025">
        <w:rPr>
          <w:rFonts w:ascii="Times New Roman" w:hAnsi="Times New Roman" w:cs="Times New Roman"/>
          <w:b/>
          <w:bCs/>
          <w:sz w:val="28"/>
          <w:szCs w:val="28"/>
        </w:rPr>
        <w:t>Охрана труда и трудовая этика</w:t>
      </w:r>
      <w:r w:rsidR="00635025" w:rsidRPr="009B28D0">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(далее – Программа)</w:t>
      </w:r>
      <w:r w:rsidR="007360C7">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w:t>
      </w:r>
      <w:r>
        <w:rPr>
          <w:rFonts w:ascii="Times New Roman" w:eastAsia="Times New Roman" w:hAnsi="Times New Roman" w:cs="Times New Roman"/>
          <w:sz w:val="28"/>
          <w:szCs w:val="28"/>
          <w:lang w:eastAsia="ru-RU"/>
        </w:rPr>
        <w:t xml:space="preserve">профессии </w:t>
      </w:r>
      <w:r w:rsidRPr="009B28D0">
        <w:rPr>
          <w:rFonts w:ascii="Times New Roman" w:eastAsia="Times New Roman" w:hAnsi="Times New Roman" w:cs="Times New Roman"/>
          <w:b/>
          <w:sz w:val="28"/>
          <w:szCs w:val="28"/>
          <w:lang w:eastAsia="ru-RU"/>
        </w:rPr>
        <w:t>15.01.35 Мастер слесарных работ</w:t>
      </w:r>
      <w:r w:rsidRPr="009B28D0">
        <w:rPr>
          <w:rFonts w:ascii="Times New Roman" w:eastAsia="Times New Roman" w:hAnsi="Times New Roman" w:cs="Times New Roman"/>
          <w:sz w:val="28"/>
          <w:szCs w:val="28"/>
          <w:lang w:eastAsia="ru-RU"/>
        </w:rPr>
        <w:t xml:space="preserve"> (приказ Министерства образования и науки РФ от 09.12.2016 г. №</w:t>
      </w:r>
      <w:r w:rsidR="007360C7">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15</w:t>
      </w:r>
      <w:r>
        <w:rPr>
          <w:rFonts w:ascii="Times New Roman" w:eastAsia="Times New Roman" w:hAnsi="Times New Roman" w:cs="Times New Roman"/>
          <w:sz w:val="28"/>
          <w:szCs w:val="28"/>
          <w:lang w:eastAsia="ru-RU"/>
        </w:rPr>
        <w:t>76</w:t>
      </w:r>
      <w:r w:rsidRPr="009B28D0">
        <w:rPr>
          <w:rFonts w:ascii="Times New Roman" w:eastAsia="Times New Roman" w:hAnsi="Times New Roman" w:cs="Times New Roman"/>
          <w:sz w:val="28"/>
          <w:szCs w:val="28"/>
          <w:lang w:eastAsia="ru-RU"/>
        </w:rPr>
        <w:t xml:space="preserve">), входящей в состав укрупнённой группы специальностей </w:t>
      </w:r>
      <w:r>
        <w:rPr>
          <w:rFonts w:ascii="Times New Roman" w:eastAsia="Times New Roman" w:hAnsi="Times New Roman" w:cs="Times New Roman"/>
          <w:sz w:val="28"/>
          <w:szCs w:val="28"/>
          <w:lang w:eastAsia="ru-RU"/>
        </w:rPr>
        <w:t>15</w:t>
      </w:r>
      <w:r w:rsidRPr="009B28D0">
        <w:rPr>
          <w:rFonts w:ascii="Times New Roman" w:eastAsia="Times New Roman" w:hAnsi="Times New Roman" w:cs="Times New Roman"/>
          <w:sz w:val="28"/>
          <w:szCs w:val="28"/>
          <w:lang w:eastAsia="ru-RU"/>
        </w:rPr>
        <w:t xml:space="preserve">.00.00 </w:t>
      </w:r>
      <w:r>
        <w:rPr>
          <w:rFonts w:ascii="Times New Roman" w:eastAsia="Times New Roman" w:hAnsi="Times New Roman" w:cs="Times New Roman"/>
          <w:sz w:val="28"/>
          <w:szCs w:val="28"/>
          <w:lang w:eastAsia="ru-RU"/>
        </w:rPr>
        <w:t>Машиностроение</w:t>
      </w:r>
      <w:r w:rsidRPr="009B28D0">
        <w:rPr>
          <w:rFonts w:ascii="Times New Roman" w:eastAsia="Times New Roman" w:hAnsi="Times New Roman" w:cs="Times New Roman"/>
          <w:bCs/>
          <w:sz w:val="28"/>
          <w:szCs w:val="28"/>
          <w:lang w:eastAsia="ru-RU"/>
        </w:rPr>
        <w:t>.</w:t>
      </w:r>
    </w:p>
    <w:p w:rsidR="009B28D0" w:rsidRPr="009B28D0" w:rsidRDefault="009B28D0" w:rsidP="00E07E6E">
      <w:pPr>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z w:val="28"/>
          <w:szCs w:val="28"/>
          <w:lang w:eastAsia="ru-RU"/>
        </w:rPr>
        <w:t>о</w:t>
      </w:r>
      <w:r w:rsidRPr="009B28D0">
        <w:rPr>
          <w:rFonts w:ascii="Times New Roman" w:eastAsia="Times New Roman" w:hAnsi="Times New Roman" w:cs="Times New Roman"/>
          <w:spacing w:val="2"/>
          <w:sz w:val="28"/>
          <w:szCs w:val="28"/>
          <w:lang w:eastAsia="ru-RU"/>
        </w:rPr>
        <w:t>д</w:t>
      </w:r>
      <w:r w:rsidRPr="009B28D0">
        <w:rPr>
          <w:rFonts w:ascii="Times New Roman" w:eastAsia="Times New Roman" w:hAnsi="Times New Roman" w:cs="Times New Roman"/>
          <w:spacing w:val="1"/>
          <w:sz w:val="28"/>
          <w:szCs w:val="28"/>
          <w:lang w:eastAsia="ru-RU"/>
        </w:rPr>
        <w:t>е</w:t>
      </w:r>
      <w:r w:rsidRPr="009B28D0">
        <w:rPr>
          <w:rFonts w:ascii="Times New Roman" w:eastAsia="Times New Roman" w:hAnsi="Times New Roman" w:cs="Times New Roman"/>
          <w:sz w:val="28"/>
          <w:szCs w:val="28"/>
          <w:lang w:eastAsia="ru-RU"/>
        </w:rPr>
        <w:t>рж</w:t>
      </w:r>
      <w:r w:rsidRPr="009B28D0">
        <w:rPr>
          <w:rFonts w:ascii="Times New Roman" w:eastAsia="Times New Roman" w:hAnsi="Times New Roman" w:cs="Times New Roman"/>
          <w:spacing w:val="1"/>
          <w:sz w:val="28"/>
          <w:szCs w:val="28"/>
          <w:lang w:eastAsia="ru-RU"/>
        </w:rPr>
        <w:t>а</w:t>
      </w:r>
      <w:r w:rsidRPr="009B28D0">
        <w:rPr>
          <w:rFonts w:ascii="Times New Roman" w:eastAsia="Times New Roman" w:hAnsi="Times New Roman" w:cs="Times New Roman"/>
          <w:sz w:val="28"/>
          <w:szCs w:val="28"/>
          <w:lang w:eastAsia="ru-RU"/>
        </w:rPr>
        <w:t>ние</w:t>
      </w:r>
      <w:r w:rsidR="00E15540">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про</w:t>
      </w:r>
      <w:r w:rsidRPr="009B28D0">
        <w:rPr>
          <w:rFonts w:ascii="Times New Roman" w:eastAsia="Times New Roman" w:hAnsi="Times New Roman" w:cs="Times New Roman"/>
          <w:spacing w:val="1"/>
          <w:sz w:val="28"/>
          <w:szCs w:val="28"/>
          <w:lang w:eastAsia="ru-RU"/>
        </w:rPr>
        <w:t>г</w:t>
      </w:r>
      <w:r w:rsidRPr="009B28D0">
        <w:rPr>
          <w:rFonts w:ascii="Times New Roman" w:eastAsia="Times New Roman" w:hAnsi="Times New Roman" w:cs="Times New Roman"/>
          <w:sz w:val="28"/>
          <w:szCs w:val="28"/>
          <w:lang w:eastAsia="ru-RU"/>
        </w:rPr>
        <w:t>р</w:t>
      </w:r>
      <w:r w:rsidRPr="009B28D0">
        <w:rPr>
          <w:rFonts w:ascii="Times New Roman" w:eastAsia="Times New Roman" w:hAnsi="Times New Roman" w:cs="Times New Roman"/>
          <w:spacing w:val="1"/>
          <w:sz w:val="28"/>
          <w:szCs w:val="28"/>
          <w:lang w:eastAsia="ru-RU"/>
        </w:rPr>
        <w:t>амм</w:t>
      </w:r>
      <w:r w:rsidRPr="009B28D0">
        <w:rPr>
          <w:rFonts w:ascii="Times New Roman" w:eastAsia="Times New Roman" w:hAnsi="Times New Roman" w:cs="Times New Roman"/>
          <w:sz w:val="28"/>
          <w:szCs w:val="28"/>
          <w:lang w:eastAsia="ru-RU"/>
        </w:rPr>
        <w:t>ы</w:t>
      </w:r>
      <w:r w:rsidR="00E15540">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р</w:t>
      </w:r>
      <w:r w:rsidRPr="009B28D0">
        <w:rPr>
          <w:rFonts w:ascii="Times New Roman" w:eastAsia="Times New Roman" w:hAnsi="Times New Roman" w:cs="Times New Roman"/>
          <w:spacing w:val="1"/>
          <w:sz w:val="28"/>
          <w:szCs w:val="28"/>
          <w:lang w:eastAsia="ru-RU"/>
        </w:rPr>
        <w:t>еа</w:t>
      </w:r>
      <w:r w:rsidRPr="009B28D0">
        <w:rPr>
          <w:rFonts w:ascii="Times New Roman" w:eastAsia="Times New Roman" w:hAnsi="Times New Roman" w:cs="Times New Roman"/>
          <w:sz w:val="28"/>
          <w:szCs w:val="28"/>
          <w:lang w:eastAsia="ru-RU"/>
        </w:rPr>
        <w:t>лиз</w:t>
      </w:r>
      <w:r w:rsidRPr="009B28D0">
        <w:rPr>
          <w:rFonts w:ascii="Times New Roman" w:eastAsia="Times New Roman" w:hAnsi="Times New Roman" w:cs="Times New Roman"/>
          <w:spacing w:val="-5"/>
          <w:sz w:val="28"/>
          <w:szCs w:val="28"/>
          <w:lang w:eastAsia="ru-RU"/>
        </w:rPr>
        <w:t>у</w:t>
      </w:r>
      <w:r w:rsidRPr="009B28D0">
        <w:rPr>
          <w:rFonts w:ascii="Times New Roman" w:eastAsia="Times New Roman" w:hAnsi="Times New Roman" w:cs="Times New Roman"/>
          <w:spacing w:val="6"/>
          <w:sz w:val="28"/>
          <w:szCs w:val="28"/>
          <w:lang w:eastAsia="ru-RU"/>
        </w:rPr>
        <w:t>е</w:t>
      </w:r>
      <w:r w:rsidRPr="009B28D0">
        <w:rPr>
          <w:rFonts w:ascii="Times New Roman" w:eastAsia="Times New Roman" w:hAnsi="Times New Roman" w:cs="Times New Roman"/>
          <w:spacing w:val="-1"/>
          <w:sz w:val="28"/>
          <w:szCs w:val="28"/>
          <w:lang w:eastAsia="ru-RU"/>
        </w:rPr>
        <w:t>т</w:t>
      </w: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z w:val="28"/>
          <w:szCs w:val="28"/>
          <w:lang w:eastAsia="ru-RU"/>
        </w:rPr>
        <w:t>я</w:t>
      </w:r>
      <w:r w:rsidR="00E15540">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в</w:t>
      </w:r>
      <w:r w:rsidR="00E15540">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проц</w:t>
      </w:r>
      <w:r w:rsidRPr="009B28D0">
        <w:rPr>
          <w:rFonts w:ascii="Times New Roman" w:eastAsia="Times New Roman" w:hAnsi="Times New Roman" w:cs="Times New Roman"/>
          <w:spacing w:val="1"/>
          <w:sz w:val="28"/>
          <w:szCs w:val="28"/>
          <w:lang w:eastAsia="ru-RU"/>
        </w:rPr>
        <w:t>есс</w:t>
      </w:r>
      <w:r w:rsidRPr="009B28D0">
        <w:rPr>
          <w:rFonts w:ascii="Times New Roman" w:eastAsia="Times New Roman" w:hAnsi="Times New Roman" w:cs="Times New Roman"/>
          <w:sz w:val="28"/>
          <w:szCs w:val="28"/>
          <w:lang w:eastAsia="ru-RU"/>
        </w:rPr>
        <w:t>е</w:t>
      </w:r>
      <w:r w:rsidR="00E15540">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о</w:t>
      </w: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pacing w:val="-2"/>
          <w:sz w:val="28"/>
          <w:szCs w:val="28"/>
          <w:lang w:eastAsia="ru-RU"/>
        </w:rPr>
        <w:t>в</w:t>
      </w:r>
      <w:r w:rsidRPr="009B28D0">
        <w:rPr>
          <w:rFonts w:ascii="Times New Roman" w:eastAsia="Times New Roman" w:hAnsi="Times New Roman" w:cs="Times New Roman"/>
          <w:sz w:val="28"/>
          <w:szCs w:val="28"/>
          <w:lang w:eastAsia="ru-RU"/>
        </w:rPr>
        <w:t>о</w:t>
      </w:r>
      <w:r w:rsidRPr="009B28D0">
        <w:rPr>
          <w:rFonts w:ascii="Times New Roman" w:eastAsia="Times New Roman" w:hAnsi="Times New Roman" w:cs="Times New Roman"/>
          <w:spacing w:val="1"/>
          <w:sz w:val="28"/>
          <w:szCs w:val="28"/>
          <w:lang w:eastAsia="ru-RU"/>
        </w:rPr>
        <w:t>е</w:t>
      </w:r>
      <w:r w:rsidRPr="009B28D0">
        <w:rPr>
          <w:rFonts w:ascii="Times New Roman" w:eastAsia="Times New Roman" w:hAnsi="Times New Roman" w:cs="Times New Roman"/>
          <w:sz w:val="28"/>
          <w:szCs w:val="28"/>
          <w:lang w:eastAsia="ru-RU"/>
        </w:rPr>
        <w:t>ния</w:t>
      </w:r>
      <w:r w:rsidR="00E15540">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pacing w:val="1"/>
          <w:sz w:val="28"/>
          <w:szCs w:val="28"/>
          <w:lang w:eastAsia="ru-RU"/>
        </w:rPr>
        <w:t>обучающимися</w:t>
      </w:r>
      <w:r w:rsidR="00E15540">
        <w:rPr>
          <w:rFonts w:ascii="Times New Roman" w:eastAsia="Times New Roman" w:hAnsi="Times New Roman" w:cs="Times New Roman"/>
          <w:spacing w:val="1"/>
          <w:sz w:val="28"/>
          <w:szCs w:val="28"/>
          <w:lang w:eastAsia="ru-RU"/>
        </w:rPr>
        <w:t xml:space="preserve"> </w:t>
      </w:r>
      <w:r w:rsidRPr="009B28D0">
        <w:rPr>
          <w:rFonts w:ascii="Times New Roman" w:eastAsia="Times New Roman" w:hAnsi="Times New Roman" w:cs="Times New Roman"/>
          <w:sz w:val="28"/>
          <w:szCs w:val="28"/>
          <w:lang w:eastAsia="ru-RU"/>
        </w:rPr>
        <w:t>про</w:t>
      </w:r>
      <w:r w:rsidRPr="009B28D0">
        <w:rPr>
          <w:rFonts w:ascii="Times New Roman" w:eastAsia="Times New Roman" w:hAnsi="Times New Roman" w:cs="Times New Roman"/>
          <w:spacing w:val="1"/>
          <w:sz w:val="28"/>
          <w:szCs w:val="28"/>
          <w:lang w:eastAsia="ru-RU"/>
        </w:rPr>
        <w:t>г</w:t>
      </w:r>
      <w:r w:rsidRPr="009B28D0">
        <w:rPr>
          <w:rFonts w:ascii="Times New Roman" w:eastAsia="Times New Roman" w:hAnsi="Times New Roman" w:cs="Times New Roman"/>
          <w:sz w:val="28"/>
          <w:szCs w:val="28"/>
          <w:lang w:eastAsia="ru-RU"/>
        </w:rPr>
        <w:t>р</w:t>
      </w:r>
      <w:r w:rsidRPr="009B28D0">
        <w:rPr>
          <w:rFonts w:ascii="Times New Roman" w:eastAsia="Times New Roman" w:hAnsi="Times New Roman" w:cs="Times New Roman"/>
          <w:spacing w:val="1"/>
          <w:sz w:val="28"/>
          <w:szCs w:val="28"/>
          <w:lang w:eastAsia="ru-RU"/>
        </w:rPr>
        <w:t>амм</w:t>
      </w:r>
      <w:r w:rsidRPr="009B28D0">
        <w:rPr>
          <w:rFonts w:ascii="Times New Roman" w:eastAsia="Times New Roman" w:hAnsi="Times New Roman" w:cs="Times New Roman"/>
          <w:sz w:val="28"/>
          <w:szCs w:val="28"/>
          <w:lang w:eastAsia="ru-RU"/>
        </w:rPr>
        <w:t xml:space="preserve">ы подготовки </w:t>
      </w:r>
      <w:r w:rsidR="00A855E7">
        <w:rPr>
          <w:rFonts w:ascii="Times New Roman" w:eastAsia="Times New Roman" w:hAnsi="Times New Roman" w:cs="Times New Roman"/>
          <w:sz w:val="28"/>
          <w:szCs w:val="28"/>
        </w:rPr>
        <w:t>квалифицированных рабочих, служащих</w:t>
      </w:r>
      <w:r w:rsidR="00A855E7" w:rsidRPr="009B28D0">
        <w:rPr>
          <w:rFonts w:ascii="Times New Roman" w:eastAsia="Times New Roman" w:hAnsi="Times New Roman" w:cs="Times New Roman"/>
          <w:sz w:val="28"/>
          <w:szCs w:val="28"/>
          <w:lang w:eastAsia="ru-RU"/>
        </w:rPr>
        <w:t xml:space="preserve"> (далее – ПП</w:t>
      </w:r>
      <w:r w:rsidR="00A855E7">
        <w:rPr>
          <w:rFonts w:ascii="Times New Roman" w:eastAsia="Times New Roman" w:hAnsi="Times New Roman" w:cs="Times New Roman"/>
          <w:sz w:val="28"/>
          <w:szCs w:val="28"/>
        </w:rPr>
        <w:t>КРС</w:t>
      </w:r>
      <w:r w:rsidR="00A855E7" w:rsidRPr="009B28D0">
        <w:rPr>
          <w:rFonts w:ascii="Times New Roman" w:eastAsia="Times New Roman" w:hAnsi="Times New Roman" w:cs="Times New Roman"/>
          <w:sz w:val="28"/>
          <w:szCs w:val="28"/>
          <w:lang w:eastAsia="ru-RU"/>
        </w:rPr>
        <w:t>)</w:t>
      </w:r>
      <w:r w:rsidR="00596510">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 xml:space="preserve">по </w:t>
      </w:r>
      <w:r>
        <w:rPr>
          <w:rFonts w:ascii="Times New Roman" w:eastAsia="Times New Roman" w:hAnsi="Times New Roman" w:cs="Times New Roman"/>
          <w:sz w:val="28"/>
          <w:szCs w:val="28"/>
          <w:lang w:eastAsia="ru-RU"/>
        </w:rPr>
        <w:t xml:space="preserve">профессии </w:t>
      </w:r>
      <w:r w:rsidRPr="009B28D0">
        <w:rPr>
          <w:rFonts w:ascii="Times New Roman" w:eastAsia="Times New Roman" w:hAnsi="Times New Roman" w:cs="Times New Roman"/>
          <w:b/>
          <w:sz w:val="28"/>
          <w:szCs w:val="28"/>
          <w:lang w:eastAsia="ru-RU"/>
        </w:rPr>
        <w:t>15.01.35 Мастер слесарных работ</w:t>
      </w:r>
      <w:r>
        <w:rPr>
          <w:rFonts w:ascii="Times New Roman" w:eastAsia="Times New Roman" w:hAnsi="Times New Roman" w:cs="Times New Roman"/>
          <w:b/>
          <w:sz w:val="28"/>
          <w:szCs w:val="28"/>
          <w:lang w:eastAsia="ru-RU"/>
        </w:rPr>
        <w:t>.</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vertAlign w:val="superscript"/>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А.Т.Карпова»</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Разработчик: </w:t>
      </w:r>
      <w:r w:rsidR="001D4796">
        <w:rPr>
          <w:rFonts w:ascii="Times New Roman" w:eastAsia="Times New Roman" w:hAnsi="Times New Roman" w:cs="Times New Roman"/>
          <w:sz w:val="28"/>
          <w:szCs w:val="28"/>
          <w:lang w:eastAsia="ru-RU"/>
        </w:rPr>
        <w:t>Е.В.Маслова</w:t>
      </w:r>
      <w:r w:rsidRPr="009B28D0">
        <w:rPr>
          <w:rFonts w:ascii="Times New Roman" w:eastAsia="Times New Roman" w:hAnsi="Times New Roman" w:cs="Times New Roman"/>
          <w:sz w:val="28"/>
          <w:szCs w:val="28"/>
          <w:lang w:eastAsia="ru-RU"/>
        </w:rPr>
        <w:t xml:space="preserve">, преподаватель </w:t>
      </w:r>
    </w:p>
    <w:p w:rsidR="009B28D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5C28CA" w:rsidRDefault="005C28CA"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5C28CA" w:rsidRPr="009B28D0" w:rsidRDefault="005C28CA"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9B28D0" w:rsidRPr="00E1554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E15540">
        <w:rPr>
          <w:rFonts w:ascii="Times New Roman" w:eastAsia="Times New Roman" w:hAnsi="Times New Roman" w:cs="Times New Roman"/>
          <w:sz w:val="28"/>
          <w:szCs w:val="28"/>
          <w:lang w:eastAsia="ru-RU"/>
        </w:rPr>
        <w:t>Рассмотрена на заседании цикловой комиссии</w:t>
      </w:r>
    </w:p>
    <w:p w:rsidR="009B28D0" w:rsidRPr="00E1554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E15540">
        <w:rPr>
          <w:rFonts w:ascii="Times New Roman" w:eastAsia="Times New Roman" w:hAnsi="Times New Roman" w:cs="Times New Roman"/>
          <w:sz w:val="28"/>
          <w:szCs w:val="28"/>
          <w:lang w:eastAsia="ru-RU"/>
        </w:rPr>
        <w:t xml:space="preserve"> преподавателей профессионального цикла</w:t>
      </w:r>
    </w:p>
    <w:p w:rsidR="009B28D0" w:rsidRPr="00E1554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9B28D0" w:rsidRPr="009B28D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E15540">
        <w:rPr>
          <w:rFonts w:ascii="Times New Roman" w:eastAsia="Times New Roman" w:hAnsi="Times New Roman" w:cs="Times New Roman"/>
          <w:sz w:val="28"/>
          <w:szCs w:val="28"/>
          <w:lang w:eastAsia="ru-RU"/>
        </w:rPr>
        <w:t>Протокол от «</w:t>
      </w:r>
      <w:r w:rsidR="00B60518">
        <w:rPr>
          <w:rFonts w:ascii="Times New Roman" w:eastAsia="Times New Roman" w:hAnsi="Times New Roman" w:cs="Times New Roman"/>
          <w:sz w:val="28"/>
          <w:szCs w:val="28"/>
          <w:lang w:eastAsia="ru-RU"/>
        </w:rPr>
        <w:t>15</w:t>
      </w:r>
      <w:r w:rsidRPr="00E15540">
        <w:rPr>
          <w:rFonts w:ascii="Times New Roman" w:eastAsia="Times New Roman" w:hAnsi="Times New Roman" w:cs="Times New Roman"/>
          <w:sz w:val="28"/>
          <w:szCs w:val="28"/>
          <w:lang w:eastAsia="ru-RU"/>
        </w:rPr>
        <w:t xml:space="preserve">» </w:t>
      </w:r>
      <w:r w:rsidR="00B60518">
        <w:rPr>
          <w:rFonts w:ascii="Times New Roman" w:eastAsia="Times New Roman" w:hAnsi="Times New Roman" w:cs="Times New Roman"/>
          <w:sz w:val="28"/>
          <w:szCs w:val="28"/>
          <w:lang w:eastAsia="ru-RU"/>
        </w:rPr>
        <w:t>сентября</w:t>
      </w:r>
      <w:r w:rsidRPr="00E15540">
        <w:rPr>
          <w:rFonts w:ascii="Times New Roman" w:eastAsia="Times New Roman" w:hAnsi="Times New Roman" w:cs="Times New Roman"/>
          <w:sz w:val="28"/>
          <w:szCs w:val="28"/>
          <w:lang w:eastAsia="ru-RU"/>
        </w:rPr>
        <w:t xml:space="preserve"> 202</w:t>
      </w:r>
      <w:r w:rsidR="00E15540" w:rsidRPr="00E15540">
        <w:rPr>
          <w:rFonts w:ascii="Times New Roman" w:eastAsia="Times New Roman" w:hAnsi="Times New Roman" w:cs="Times New Roman"/>
          <w:sz w:val="28"/>
          <w:szCs w:val="28"/>
          <w:lang w:eastAsia="ru-RU"/>
        </w:rPr>
        <w:t>1</w:t>
      </w:r>
      <w:r w:rsidRPr="00E15540">
        <w:rPr>
          <w:rFonts w:ascii="Times New Roman" w:eastAsia="Times New Roman" w:hAnsi="Times New Roman" w:cs="Times New Roman"/>
          <w:sz w:val="28"/>
          <w:szCs w:val="28"/>
          <w:lang w:eastAsia="ru-RU"/>
        </w:rPr>
        <w:t xml:space="preserve">  г. № </w:t>
      </w:r>
      <w:r w:rsidR="00B60518">
        <w:rPr>
          <w:rFonts w:ascii="Times New Roman" w:eastAsia="Times New Roman" w:hAnsi="Times New Roman" w:cs="Times New Roman"/>
          <w:sz w:val="28"/>
          <w:szCs w:val="28"/>
          <w:lang w:eastAsia="ru-RU"/>
        </w:rPr>
        <w:t>1</w:t>
      </w: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7360C7" w:rsidRDefault="007360C7" w:rsidP="009B28D0">
      <w:pPr>
        <w:spacing w:after="0" w:line="240" w:lineRule="auto"/>
        <w:jc w:val="center"/>
        <w:outlineLvl w:val="0"/>
        <w:rPr>
          <w:rFonts w:ascii="Times New Roman" w:eastAsia="Times New Roman" w:hAnsi="Times New Roman" w:cs="Times New Roman"/>
          <w:b/>
          <w:sz w:val="24"/>
          <w:szCs w:val="24"/>
          <w:lang w:eastAsia="ru-RU"/>
        </w:rPr>
      </w:pPr>
    </w:p>
    <w:p w:rsidR="001D4796" w:rsidRDefault="001D4796" w:rsidP="0065306D">
      <w:pPr>
        <w:spacing w:after="0" w:line="240" w:lineRule="auto"/>
        <w:outlineLvl w:val="0"/>
        <w:rPr>
          <w:rFonts w:ascii="Times New Roman" w:eastAsia="Times New Roman" w:hAnsi="Times New Roman" w:cs="Times New Roman"/>
          <w:b/>
          <w:sz w:val="24"/>
          <w:szCs w:val="24"/>
          <w:lang w:eastAsia="ru-RU"/>
        </w:rPr>
      </w:pPr>
    </w:p>
    <w:p w:rsidR="001D4796" w:rsidRDefault="001D4796"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СОДЕРЖАНИЕ</w:t>
      </w:r>
    </w:p>
    <w:p w:rsidR="005C28CA"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3"/>
        <w:gridCol w:w="958"/>
      </w:tblGrid>
      <w:tr w:rsidR="005C28CA" w:rsidTr="005C28CA">
        <w:tc>
          <w:tcPr>
            <w:tcW w:w="8613" w:type="dxa"/>
          </w:tcPr>
          <w:p w:rsidR="005C28CA" w:rsidRDefault="005C28CA" w:rsidP="00DE3636">
            <w:pPr>
              <w:numPr>
                <w:ilvl w:val="0"/>
                <w:numId w:val="1"/>
              </w:numPr>
              <w:tabs>
                <w:tab w:val="num" w:pos="284"/>
              </w:tabs>
              <w:rPr>
                <w:rFonts w:ascii="Times New Roman" w:hAnsi="Times New Roman"/>
                <w:b/>
                <w:sz w:val="28"/>
                <w:szCs w:val="28"/>
                <w:lang w:eastAsia="ru-RU"/>
              </w:rPr>
            </w:pPr>
            <w:r w:rsidRPr="009B28D0">
              <w:rPr>
                <w:rFonts w:ascii="Times New Roman" w:hAnsi="Times New Roman"/>
                <w:b/>
                <w:sz w:val="28"/>
                <w:szCs w:val="28"/>
                <w:lang w:eastAsia="ru-RU"/>
              </w:rPr>
              <w:t>ОБЩАЯ ХАРАКТЕРИСТИКА РАБОЧЕЙ ПРОГРАММЫ УЧЕБНОЙ ДИСЦИПЛИНЫ</w:t>
            </w:r>
          </w:p>
          <w:p w:rsidR="005C28CA" w:rsidRPr="005C28CA" w:rsidRDefault="005C28CA" w:rsidP="005C28CA">
            <w:pPr>
              <w:rPr>
                <w:rFonts w:ascii="Times New Roman" w:hAnsi="Times New Roman"/>
                <w:b/>
                <w:sz w:val="28"/>
                <w:szCs w:val="28"/>
                <w:lang w:eastAsia="ru-RU"/>
              </w:rPr>
            </w:pPr>
          </w:p>
        </w:tc>
        <w:tc>
          <w:tcPr>
            <w:tcW w:w="958" w:type="dxa"/>
            <w:vAlign w:val="center"/>
          </w:tcPr>
          <w:p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4</w:t>
            </w:r>
          </w:p>
        </w:tc>
      </w:tr>
      <w:tr w:rsidR="005C28CA" w:rsidTr="005C28CA">
        <w:tc>
          <w:tcPr>
            <w:tcW w:w="8613" w:type="dxa"/>
          </w:tcPr>
          <w:p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СТРУКТУРА И СОДЕРЖАНИЕ УЧЕБНОЙ ДИСЦИПЛИНЫ</w:t>
            </w:r>
          </w:p>
          <w:p w:rsidR="005C28CA" w:rsidRPr="005C28CA" w:rsidRDefault="005C28CA" w:rsidP="005C28CA">
            <w:pPr>
              <w:rPr>
                <w:rFonts w:ascii="Times New Roman" w:hAnsi="Times New Roman"/>
                <w:b/>
                <w:sz w:val="28"/>
                <w:szCs w:val="28"/>
                <w:lang w:eastAsia="ru-RU"/>
              </w:rPr>
            </w:pPr>
          </w:p>
        </w:tc>
        <w:tc>
          <w:tcPr>
            <w:tcW w:w="958" w:type="dxa"/>
          </w:tcPr>
          <w:p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5</w:t>
            </w:r>
          </w:p>
        </w:tc>
      </w:tr>
      <w:tr w:rsidR="005C28CA" w:rsidTr="005C28CA">
        <w:tc>
          <w:tcPr>
            <w:tcW w:w="8613" w:type="dxa"/>
          </w:tcPr>
          <w:p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УСЛОВИЯ РЕАЛИЗАЦИИ УЧЕБНОЙ ДИСЦИПЛИНЫ</w:t>
            </w:r>
          </w:p>
          <w:p w:rsidR="005C28CA" w:rsidRPr="005C28CA" w:rsidRDefault="005C28CA" w:rsidP="005C28CA">
            <w:pPr>
              <w:rPr>
                <w:rFonts w:ascii="Times New Roman" w:hAnsi="Times New Roman"/>
                <w:b/>
                <w:sz w:val="28"/>
                <w:szCs w:val="28"/>
                <w:lang w:eastAsia="ru-RU"/>
              </w:rPr>
            </w:pPr>
          </w:p>
        </w:tc>
        <w:tc>
          <w:tcPr>
            <w:tcW w:w="958" w:type="dxa"/>
          </w:tcPr>
          <w:p w:rsidR="005C28CA" w:rsidRDefault="005C28CA" w:rsidP="00075F86">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075F86">
              <w:rPr>
                <w:rFonts w:ascii="Times New Roman" w:hAnsi="Times New Roman"/>
                <w:b/>
                <w:sz w:val="28"/>
                <w:szCs w:val="28"/>
                <w:lang w:eastAsia="ru-RU"/>
              </w:rPr>
              <w:t>2</w:t>
            </w:r>
          </w:p>
        </w:tc>
      </w:tr>
      <w:tr w:rsidR="005C28CA" w:rsidTr="005C28CA">
        <w:tc>
          <w:tcPr>
            <w:tcW w:w="8613" w:type="dxa"/>
          </w:tcPr>
          <w:p w:rsidR="005C28CA"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КОНТРОЛЬ И ОЦЕНКА РЕЗУЛЬТАТОВ ОСВОЕНИЯ УЧЕБНОЙ ДИСЦИПЛИНЫ</w:t>
            </w:r>
          </w:p>
          <w:p w:rsidR="005C28CA" w:rsidRDefault="005C28CA" w:rsidP="005C28CA">
            <w:pPr>
              <w:jc w:val="center"/>
              <w:outlineLvl w:val="0"/>
              <w:rPr>
                <w:rFonts w:ascii="Times New Roman" w:hAnsi="Times New Roman"/>
                <w:b/>
                <w:sz w:val="28"/>
                <w:szCs w:val="28"/>
                <w:lang w:eastAsia="ru-RU"/>
              </w:rPr>
            </w:pPr>
          </w:p>
        </w:tc>
        <w:tc>
          <w:tcPr>
            <w:tcW w:w="958" w:type="dxa"/>
            <w:vAlign w:val="center"/>
          </w:tcPr>
          <w:p w:rsidR="005C28CA" w:rsidRDefault="005C28CA" w:rsidP="00075F86">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075F86">
              <w:rPr>
                <w:rFonts w:ascii="Times New Roman" w:hAnsi="Times New Roman"/>
                <w:b/>
                <w:sz w:val="28"/>
                <w:szCs w:val="28"/>
                <w:lang w:eastAsia="ru-RU"/>
              </w:rPr>
              <w:t>3</w:t>
            </w:r>
          </w:p>
        </w:tc>
      </w:tr>
      <w:tr w:rsidR="005C28CA" w:rsidTr="005C28CA">
        <w:tc>
          <w:tcPr>
            <w:tcW w:w="8613" w:type="dxa"/>
          </w:tcPr>
          <w:p w:rsidR="005C28CA" w:rsidRPr="00E15540" w:rsidRDefault="005C28CA" w:rsidP="00DE3636">
            <w:pPr>
              <w:pStyle w:val="afffffe"/>
              <w:numPr>
                <w:ilvl w:val="0"/>
                <w:numId w:val="1"/>
              </w:numPr>
              <w:rPr>
                <w:rFonts w:ascii="Times New Roman" w:hAnsi="Times New Roman"/>
                <w:b/>
                <w:sz w:val="28"/>
                <w:szCs w:val="28"/>
              </w:rPr>
            </w:pPr>
            <w:r w:rsidRPr="00E15540">
              <w:rPr>
                <w:rFonts w:ascii="Times New Roman" w:hAnsi="Times New Roman"/>
                <w:b/>
                <w:sz w:val="28"/>
                <w:szCs w:val="28"/>
              </w:rPr>
              <w:t>КОНТРОЛЬ И ОЦЕНКА РЕЗУЛЬТАТОВ ОСВОЕНИЯ ОБУЧАЮЩИМИСЯ УЧЕБНОЙ ДИСЦИПЛИНЫ В ЧАСТИ ДОСТИЖЕНИЯ ЛИЧНОСТНЫХ РЕЗУЛЬТАТОВ</w:t>
            </w:r>
          </w:p>
        </w:tc>
        <w:tc>
          <w:tcPr>
            <w:tcW w:w="958" w:type="dxa"/>
            <w:vAlign w:val="center"/>
          </w:tcPr>
          <w:p w:rsidR="005C28CA" w:rsidRDefault="005C28CA" w:rsidP="00075F86">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075F86">
              <w:rPr>
                <w:rFonts w:ascii="Times New Roman" w:hAnsi="Times New Roman"/>
                <w:b/>
                <w:sz w:val="28"/>
                <w:szCs w:val="28"/>
                <w:lang w:eastAsia="ru-RU"/>
              </w:rPr>
              <w:t>4</w:t>
            </w:r>
          </w:p>
        </w:tc>
      </w:tr>
      <w:tr w:rsidR="005C28CA" w:rsidTr="005C28CA">
        <w:tc>
          <w:tcPr>
            <w:tcW w:w="8613" w:type="dxa"/>
          </w:tcPr>
          <w:p w:rsidR="005C28CA" w:rsidRPr="00E15540" w:rsidRDefault="005C28CA" w:rsidP="00DE3636">
            <w:pPr>
              <w:pStyle w:val="afffffe"/>
              <w:numPr>
                <w:ilvl w:val="0"/>
                <w:numId w:val="1"/>
              </w:numPr>
              <w:spacing w:after="0" w:line="240" w:lineRule="auto"/>
              <w:rPr>
                <w:rFonts w:ascii="Times New Roman" w:hAnsi="Times New Roman"/>
                <w:b/>
                <w:sz w:val="28"/>
                <w:szCs w:val="28"/>
              </w:rPr>
            </w:pPr>
            <w:r w:rsidRPr="00E15540">
              <w:rPr>
                <w:rFonts w:ascii="Times New Roman" w:hAnsi="Times New Roman"/>
                <w:b/>
                <w:sz w:val="28"/>
                <w:szCs w:val="28"/>
              </w:rPr>
              <w:t>МЕРОПРИЯТИЯ, ЗАПЛАНИРОВАННЫЕ НА ПЕРИОД РЕАЛИЗАЦИИ УЧЕБНОЙ ДИСЦИПЛИНЫ СОГЛАСНО КАЛЕНДАРНОМУ ПЛАНУ ВОСПИТАТЕЛЬНОЙ РАБОТЫ</w:t>
            </w:r>
          </w:p>
          <w:p w:rsidR="005C28CA" w:rsidRPr="00E15540" w:rsidRDefault="005C28CA" w:rsidP="005C28CA">
            <w:pPr>
              <w:jc w:val="center"/>
              <w:outlineLvl w:val="0"/>
              <w:rPr>
                <w:rFonts w:ascii="Times New Roman" w:hAnsi="Times New Roman"/>
                <w:b/>
                <w:sz w:val="28"/>
                <w:szCs w:val="28"/>
                <w:lang w:eastAsia="ru-RU"/>
              </w:rPr>
            </w:pPr>
          </w:p>
        </w:tc>
        <w:tc>
          <w:tcPr>
            <w:tcW w:w="958" w:type="dxa"/>
            <w:vAlign w:val="center"/>
          </w:tcPr>
          <w:p w:rsidR="005C28CA" w:rsidRDefault="005C28CA" w:rsidP="00075F86">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075F86">
              <w:rPr>
                <w:rFonts w:ascii="Times New Roman" w:hAnsi="Times New Roman"/>
                <w:b/>
                <w:sz w:val="28"/>
                <w:szCs w:val="28"/>
                <w:lang w:eastAsia="ru-RU"/>
              </w:rPr>
              <w:t>7</w:t>
            </w:r>
          </w:p>
        </w:tc>
      </w:tr>
    </w:tbl>
    <w:p w:rsidR="005C28CA" w:rsidRPr="009B28D0"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W w:w="0" w:type="auto"/>
        <w:tblLook w:val="01E0" w:firstRow="1" w:lastRow="1" w:firstColumn="1" w:lastColumn="1" w:noHBand="0" w:noVBand="0"/>
      </w:tblPr>
      <w:tblGrid>
        <w:gridCol w:w="8613"/>
        <w:gridCol w:w="742"/>
      </w:tblGrid>
      <w:tr w:rsidR="009B28D0" w:rsidRPr="009B28D0" w:rsidTr="009B28D0">
        <w:tc>
          <w:tcPr>
            <w:tcW w:w="8613" w:type="dxa"/>
          </w:tcPr>
          <w:p w:rsidR="009B28D0" w:rsidRPr="009B28D0" w:rsidRDefault="009B28D0" w:rsidP="005C28CA">
            <w:pPr>
              <w:spacing w:after="0" w:line="240" w:lineRule="auto"/>
              <w:rPr>
                <w:rFonts w:ascii="Times New Roman" w:eastAsia="Times New Roman" w:hAnsi="Times New Roman" w:cs="Times New Roman"/>
                <w:b/>
                <w:sz w:val="28"/>
                <w:szCs w:val="28"/>
                <w:lang w:eastAsia="ru-RU"/>
              </w:rPr>
            </w:pPr>
          </w:p>
        </w:tc>
        <w:tc>
          <w:tcPr>
            <w:tcW w:w="742"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r w:rsidR="009B28D0" w:rsidRPr="009B28D0" w:rsidTr="009B28D0">
        <w:tc>
          <w:tcPr>
            <w:tcW w:w="8613"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c>
          <w:tcPr>
            <w:tcW w:w="742"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bl>
    <w:p w:rsidR="009B28D0" w:rsidRPr="00E07E6E" w:rsidRDefault="009B28D0" w:rsidP="00E07E6E">
      <w:pPr>
        <w:spacing w:after="0" w:line="240" w:lineRule="auto"/>
        <w:jc w:val="center"/>
        <w:rPr>
          <w:rFonts w:ascii="Times New Roman" w:eastAsia="Times New Roman" w:hAnsi="Times New Roman" w:cs="Times New Roman"/>
          <w:b/>
          <w:bCs/>
          <w:caps/>
          <w:sz w:val="28"/>
          <w:szCs w:val="28"/>
          <w:lang w:eastAsia="ru-RU"/>
        </w:rPr>
      </w:pPr>
      <w:r w:rsidRPr="00AB008C">
        <w:rPr>
          <w:rFonts w:ascii="Times New Roman" w:hAnsi="Times New Roman"/>
          <w:b/>
          <w:i/>
          <w:sz w:val="24"/>
          <w:szCs w:val="24"/>
          <w:u w:val="single"/>
        </w:rPr>
        <w:br w:type="page"/>
      </w:r>
      <w:r w:rsidRPr="00AB008C">
        <w:rPr>
          <w:rFonts w:ascii="Times New Roman" w:hAnsi="Times New Roman"/>
          <w:b/>
          <w:sz w:val="28"/>
          <w:szCs w:val="28"/>
        </w:rPr>
        <w:lastRenderedPageBreak/>
        <w:t xml:space="preserve">ОБЩАЯ ХАРАКТЕРИСТИКА РАБОЧЕЙ </w:t>
      </w:r>
      <w:r w:rsidR="00461403" w:rsidRPr="00AB008C">
        <w:rPr>
          <w:rFonts w:ascii="Times New Roman" w:hAnsi="Times New Roman"/>
          <w:b/>
          <w:sz w:val="28"/>
          <w:szCs w:val="28"/>
        </w:rPr>
        <w:t>П</w:t>
      </w:r>
      <w:r w:rsidRPr="00AB008C">
        <w:rPr>
          <w:rFonts w:ascii="Times New Roman" w:hAnsi="Times New Roman"/>
          <w:b/>
          <w:sz w:val="28"/>
          <w:szCs w:val="28"/>
        </w:rPr>
        <w:t xml:space="preserve">РОГРАММЫ УЧЕБНОЙ ДИСЦИПЛИНЫ </w:t>
      </w:r>
      <w:r w:rsidR="00E07E6E" w:rsidRPr="009B28D0">
        <w:rPr>
          <w:rFonts w:ascii="Times New Roman" w:eastAsia="Times New Roman" w:hAnsi="Times New Roman" w:cs="Times New Roman"/>
          <w:b/>
          <w:iCs/>
          <w:color w:val="000000"/>
          <w:sz w:val="28"/>
          <w:szCs w:val="28"/>
          <w:lang w:eastAsia="ru-RU"/>
        </w:rPr>
        <w:t>ОП.0</w:t>
      </w:r>
      <w:r w:rsidR="00E07E6E">
        <w:rPr>
          <w:rFonts w:ascii="Times New Roman" w:eastAsia="Times New Roman" w:hAnsi="Times New Roman" w:cs="Times New Roman"/>
          <w:b/>
          <w:iCs/>
          <w:color w:val="000000"/>
          <w:sz w:val="28"/>
          <w:szCs w:val="28"/>
          <w:lang w:eastAsia="ru-RU"/>
        </w:rPr>
        <w:t>6</w:t>
      </w:r>
      <w:r w:rsidR="00E07E6E" w:rsidRPr="009B28D0">
        <w:rPr>
          <w:rFonts w:ascii="Times New Roman" w:eastAsia="Times New Roman" w:hAnsi="Times New Roman" w:cs="Times New Roman"/>
          <w:b/>
          <w:iCs/>
          <w:color w:val="000000"/>
          <w:sz w:val="28"/>
          <w:szCs w:val="28"/>
          <w:lang w:eastAsia="ru-RU"/>
        </w:rPr>
        <w:t xml:space="preserve">. </w:t>
      </w:r>
      <w:r w:rsidR="00E07E6E">
        <w:rPr>
          <w:rFonts w:ascii="Times New Roman" w:eastAsia="Times New Roman" w:hAnsi="Times New Roman" w:cs="Times New Roman"/>
          <w:b/>
          <w:iCs/>
          <w:color w:val="000000"/>
          <w:sz w:val="28"/>
          <w:szCs w:val="28"/>
          <w:lang w:eastAsia="ru-RU"/>
        </w:rPr>
        <w:t>ОСНОВЫ ЭКОНОМИКИ И ПРЕДПРИНИМАТЕЛЬСКОЙ ДЕЯТЕЛЬНОСТИ</w:t>
      </w:r>
    </w:p>
    <w:p w:rsidR="009B28D0" w:rsidRPr="009B28D0" w:rsidRDefault="009B28D0" w:rsidP="009B28D0">
      <w:pPr>
        <w:spacing w:after="0" w:line="276" w:lineRule="auto"/>
        <w:rPr>
          <w:rFonts w:ascii="Times New Roman" w:eastAsia="Times New Roman" w:hAnsi="Times New Roman" w:cs="Times New Roman"/>
          <w:b/>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outlineLvl w:val="0"/>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b/>
          <w:sz w:val="28"/>
          <w:szCs w:val="28"/>
          <w:lang w:eastAsia="ru-RU"/>
        </w:rPr>
        <w:t xml:space="preserve">1.1. Место дисциплины в структуре основной </w:t>
      </w:r>
      <w:r w:rsidR="00B60518">
        <w:rPr>
          <w:rFonts w:ascii="Times New Roman" w:eastAsia="Times New Roman" w:hAnsi="Times New Roman" w:cs="Times New Roman"/>
          <w:b/>
          <w:sz w:val="28"/>
          <w:szCs w:val="28"/>
          <w:lang w:eastAsia="ru-RU"/>
        </w:rPr>
        <w:t xml:space="preserve">профессиональной </w:t>
      </w:r>
      <w:r w:rsidRPr="009B28D0">
        <w:rPr>
          <w:rFonts w:ascii="Times New Roman" w:eastAsia="Times New Roman" w:hAnsi="Times New Roman" w:cs="Times New Roman"/>
          <w:b/>
          <w:sz w:val="28"/>
          <w:szCs w:val="28"/>
          <w:lang w:eastAsia="ru-RU"/>
        </w:rPr>
        <w:t xml:space="preserve">образовательной программы: </w:t>
      </w:r>
    </w:p>
    <w:p w:rsidR="009B28D0" w:rsidRPr="00596510" w:rsidRDefault="009B28D0" w:rsidP="00E07E6E">
      <w:pPr>
        <w:spacing w:after="0" w:line="240" w:lineRule="auto"/>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r>
      <w:r w:rsidRPr="00596510">
        <w:rPr>
          <w:rFonts w:ascii="Times New Roman" w:eastAsia="Times New Roman" w:hAnsi="Times New Roman" w:cs="Times New Roman"/>
          <w:color w:val="000000"/>
          <w:sz w:val="28"/>
          <w:szCs w:val="28"/>
          <w:lang w:eastAsia="ru-RU"/>
        </w:rPr>
        <w:t>Учебная дисциплина «</w:t>
      </w:r>
      <w:r w:rsidR="00635025" w:rsidRPr="00596510">
        <w:rPr>
          <w:rFonts w:ascii="Times New Roman" w:hAnsi="Times New Roman" w:cs="Times New Roman"/>
          <w:bCs/>
          <w:sz w:val="28"/>
          <w:szCs w:val="28"/>
        </w:rPr>
        <w:t>Охрана труда и трудовая этика</w:t>
      </w:r>
      <w:r w:rsidRPr="00596510">
        <w:rPr>
          <w:rFonts w:ascii="Times New Roman" w:eastAsia="Times New Roman" w:hAnsi="Times New Roman" w:cs="Times New Roman"/>
          <w:color w:val="000000"/>
          <w:sz w:val="28"/>
          <w:szCs w:val="28"/>
          <w:lang w:eastAsia="ru-RU"/>
        </w:rPr>
        <w:t xml:space="preserve">» является обязательной частью общепрофессионального цикла основной </w:t>
      </w:r>
      <w:r w:rsidR="00B60518">
        <w:rPr>
          <w:rFonts w:ascii="Times New Roman" w:eastAsia="Times New Roman" w:hAnsi="Times New Roman" w:cs="Times New Roman"/>
          <w:color w:val="000000"/>
          <w:sz w:val="28"/>
          <w:szCs w:val="28"/>
          <w:lang w:eastAsia="ru-RU"/>
        </w:rPr>
        <w:t xml:space="preserve">профессиональной </w:t>
      </w:r>
      <w:bookmarkStart w:id="0" w:name="_GoBack"/>
      <w:bookmarkEnd w:id="0"/>
      <w:r w:rsidRPr="00596510">
        <w:rPr>
          <w:rFonts w:ascii="Times New Roman" w:eastAsia="Times New Roman" w:hAnsi="Times New Roman" w:cs="Times New Roman"/>
          <w:color w:val="000000"/>
          <w:sz w:val="28"/>
          <w:szCs w:val="28"/>
          <w:lang w:eastAsia="ru-RU"/>
        </w:rPr>
        <w:t xml:space="preserve">образовательной программы в соответствии с ФГОС по профессии 15.01.35 Мастер слесарных работ. </w:t>
      </w:r>
    </w:p>
    <w:p w:rsidR="009B28D0" w:rsidRPr="00596510" w:rsidRDefault="009B28D0" w:rsidP="00703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color w:val="000000"/>
          <w:sz w:val="28"/>
          <w:szCs w:val="28"/>
          <w:lang w:eastAsia="ru-RU"/>
        </w:rPr>
      </w:pPr>
      <w:r w:rsidRPr="00596510">
        <w:rPr>
          <w:rFonts w:ascii="Times New Roman" w:eastAsia="Times New Roman" w:hAnsi="Times New Roman" w:cs="Times New Roman"/>
          <w:color w:val="000000"/>
          <w:sz w:val="28"/>
          <w:szCs w:val="28"/>
          <w:lang w:eastAsia="ru-RU"/>
        </w:rPr>
        <w:tab/>
        <w:t xml:space="preserve">Учебная дисциплина </w:t>
      </w:r>
      <w:r w:rsidR="00E07E6E" w:rsidRPr="00596510">
        <w:rPr>
          <w:rFonts w:ascii="Times New Roman" w:eastAsia="Times New Roman" w:hAnsi="Times New Roman" w:cs="Times New Roman"/>
          <w:color w:val="000000"/>
          <w:sz w:val="28"/>
          <w:szCs w:val="28"/>
          <w:lang w:eastAsia="ru-RU"/>
        </w:rPr>
        <w:t>«</w:t>
      </w:r>
      <w:r w:rsidR="00635025" w:rsidRPr="00596510">
        <w:rPr>
          <w:rFonts w:ascii="Times New Roman" w:hAnsi="Times New Roman" w:cs="Times New Roman"/>
          <w:bCs/>
          <w:sz w:val="28"/>
          <w:szCs w:val="28"/>
        </w:rPr>
        <w:t>Охрана труда и трудовая этика</w:t>
      </w:r>
      <w:r w:rsidR="00E07E6E" w:rsidRPr="00596510">
        <w:rPr>
          <w:rFonts w:ascii="Times New Roman" w:eastAsia="Times New Roman" w:hAnsi="Times New Roman" w:cs="Times New Roman"/>
          <w:color w:val="000000"/>
          <w:sz w:val="28"/>
          <w:szCs w:val="28"/>
          <w:lang w:eastAsia="ru-RU"/>
        </w:rPr>
        <w:t>»</w:t>
      </w:r>
      <w:r w:rsidRPr="00596510">
        <w:rPr>
          <w:rFonts w:ascii="Times New Roman" w:eastAsia="Times New Roman" w:hAnsi="Times New Roman" w:cs="Times New Roman"/>
          <w:color w:val="000000"/>
          <w:sz w:val="28"/>
          <w:szCs w:val="28"/>
          <w:lang w:eastAsia="ru-RU"/>
        </w:rPr>
        <w:t>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w:t>
      </w:r>
      <w:r w:rsidR="0070354B" w:rsidRPr="00596510">
        <w:rPr>
          <w:rFonts w:ascii="Times New Roman" w:eastAsia="Times New Roman" w:hAnsi="Times New Roman" w:cs="Times New Roman"/>
          <w:color w:val="000000"/>
          <w:sz w:val="28"/>
          <w:szCs w:val="28"/>
          <w:lang w:eastAsia="ru-RU"/>
        </w:rPr>
        <w:t xml:space="preserve">й.  </w:t>
      </w:r>
    </w:p>
    <w:p w:rsidR="009B28D0" w:rsidRPr="009B28D0" w:rsidRDefault="009B28D0" w:rsidP="009B28D0">
      <w:pPr>
        <w:spacing w:after="0" w:line="276" w:lineRule="auto"/>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 xml:space="preserve">1.2. Цель и планируемые результаты освоения дисциплины:   </w:t>
      </w:r>
    </w:p>
    <w:p w:rsidR="009B28D0" w:rsidRPr="009B28D0" w:rsidRDefault="009B28D0" w:rsidP="009B28D0">
      <w:pPr>
        <w:spacing w:after="0" w:line="276" w:lineRule="auto"/>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В рамках программы учебной дисциплины обучающийся осваиваются:</w:t>
      </w:r>
    </w:p>
    <w:p w:rsidR="009B28D0" w:rsidRPr="009B28D0" w:rsidRDefault="009B28D0" w:rsidP="009B28D0">
      <w:pPr>
        <w:spacing w:after="0" w:line="240" w:lineRule="auto"/>
        <w:rPr>
          <w:rFonts w:ascii="Times New Roman" w:eastAsia="Times New Roman" w:hAnsi="Times New Roman" w:cs="Times New Roman"/>
          <w:b/>
          <w:color w:val="00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799"/>
        <w:gridCol w:w="4961"/>
      </w:tblGrid>
      <w:tr w:rsidR="009B28D0" w:rsidRPr="009B28D0" w:rsidTr="009B28D0">
        <w:trPr>
          <w:trHeight w:val="649"/>
        </w:trPr>
        <w:tc>
          <w:tcPr>
            <w:tcW w:w="1129" w:type="dxa"/>
            <w:hideMark/>
          </w:tcPr>
          <w:p w:rsidR="009B28D0" w:rsidRPr="00596510" w:rsidRDefault="009B28D0" w:rsidP="009B28D0">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Код ПК, ОК</w:t>
            </w:r>
            <w:r w:rsidR="00461403" w:rsidRPr="00596510">
              <w:rPr>
                <w:rFonts w:ascii="Times New Roman" w:eastAsia="Times New Roman" w:hAnsi="Times New Roman" w:cs="Times New Roman"/>
                <w:sz w:val="24"/>
                <w:szCs w:val="24"/>
                <w:lang w:eastAsia="ru-RU"/>
              </w:rPr>
              <w:t>, ЛР</w:t>
            </w:r>
          </w:p>
        </w:tc>
        <w:tc>
          <w:tcPr>
            <w:tcW w:w="3799" w:type="dxa"/>
            <w:hideMark/>
          </w:tcPr>
          <w:p w:rsidR="009B28D0" w:rsidRPr="00596510" w:rsidRDefault="009B28D0" w:rsidP="009B28D0">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Умения</w:t>
            </w:r>
          </w:p>
        </w:tc>
        <w:tc>
          <w:tcPr>
            <w:tcW w:w="4961" w:type="dxa"/>
            <w:hideMark/>
          </w:tcPr>
          <w:p w:rsidR="009B28D0" w:rsidRPr="00596510" w:rsidRDefault="009B28D0" w:rsidP="009B28D0">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Знания</w:t>
            </w:r>
          </w:p>
        </w:tc>
      </w:tr>
      <w:tr w:rsidR="009B28D0" w:rsidRPr="009B28D0" w:rsidTr="009B28D0">
        <w:trPr>
          <w:trHeight w:val="212"/>
        </w:trPr>
        <w:tc>
          <w:tcPr>
            <w:tcW w:w="1129" w:type="dxa"/>
          </w:tcPr>
          <w:p w:rsidR="0070354B" w:rsidRPr="00596510"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96510">
              <w:rPr>
                <w:rFonts w:ascii="Times New Roman" w:eastAsia="Times New Roman" w:hAnsi="Times New Roman" w:cs="Times New Roman"/>
                <w:color w:val="000000"/>
                <w:sz w:val="24"/>
                <w:szCs w:val="24"/>
                <w:lang w:eastAsia="ru-RU"/>
              </w:rPr>
              <w:t>ОК 02.</w:t>
            </w:r>
          </w:p>
          <w:p w:rsidR="009B28D0" w:rsidRPr="00596510" w:rsidRDefault="0070354B"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96510">
              <w:rPr>
                <w:rFonts w:ascii="Times New Roman" w:eastAsia="Times New Roman" w:hAnsi="Times New Roman" w:cs="Times New Roman"/>
                <w:color w:val="000000"/>
                <w:sz w:val="24"/>
                <w:szCs w:val="24"/>
                <w:lang w:eastAsia="ru-RU"/>
              </w:rPr>
              <w:t>ОК 03</w:t>
            </w:r>
            <w:r w:rsidR="009B28D0" w:rsidRPr="00596510">
              <w:rPr>
                <w:rFonts w:ascii="Times New Roman" w:eastAsia="Times New Roman" w:hAnsi="Times New Roman" w:cs="Times New Roman"/>
                <w:color w:val="000000"/>
                <w:sz w:val="24"/>
                <w:szCs w:val="24"/>
                <w:lang w:eastAsia="ru-RU"/>
              </w:rPr>
              <w:t xml:space="preserve"> ОК 04.</w:t>
            </w:r>
          </w:p>
          <w:p w:rsidR="0070354B" w:rsidRPr="00596510" w:rsidRDefault="0070354B"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96510">
              <w:rPr>
                <w:rFonts w:ascii="Times New Roman" w:eastAsia="Times New Roman" w:hAnsi="Times New Roman" w:cs="Times New Roman"/>
                <w:color w:val="000000"/>
                <w:sz w:val="24"/>
                <w:szCs w:val="24"/>
                <w:lang w:eastAsia="ru-RU"/>
              </w:rPr>
              <w:t>ОК 06</w:t>
            </w:r>
          </w:p>
          <w:p w:rsidR="009B28D0" w:rsidRPr="00596510"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96510">
              <w:rPr>
                <w:rFonts w:ascii="Times New Roman" w:eastAsia="Times New Roman" w:hAnsi="Times New Roman" w:cs="Times New Roman"/>
                <w:color w:val="000000"/>
                <w:sz w:val="24"/>
                <w:szCs w:val="24"/>
                <w:lang w:eastAsia="ru-RU"/>
              </w:rPr>
              <w:t>ОК 09.</w:t>
            </w:r>
          </w:p>
          <w:p w:rsidR="009B28D0" w:rsidRPr="00596510"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96510">
              <w:rPr>
                <w:rFonts w:ascii="Times New Roman" w:eastAsia="Times New Roman" w:hAnsi="Times New Roman" w:cs="Times New Roman"/>
                <w:color w:val="000000"/>
                <w:sz w:val="24"/>
                <w:szCs w:val="24"/>
                <w:lang w:eastAsia="ru-RU"/>
              </w:rPr>
              <w:t>ОК 10.</w:t>
            </w:r>
          </w:p>
          <w:p w:rsidR="0070354B" w:rsidRPr="00596510" w:rsidRDefault="0070354B"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96510">
              <w:rPr>
                <w:rFonts w:ascii="Times New Roman" w:eastAsia="Times New Roman" w:hAnsi="Times New Roman" w:cs="Times New Roman"/>
                <w:color w:val="000000"/>
                <w:sz w:val="24"/>
                <w:szCs w:val="24"/>
                <w:lang w:eastAsia="ru-RU"/>
              </w:rPr>
              <w:t>ОК 11</w:t>
            </w:r>
          </w:p>
          <w:p w:rsidR="009B28D0" w:rsidRPr="00596510"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96510">
              <w:rPr>
                <w:rFonts w:ascii="Times New Roman" w:eastAsia="Times New Roman" w:hAnsi="Times New Roman" w:cs="Times New Roman"/>
                <w:color w:val="000000"/>
                <w:sz w:val="24"/>
                <w:szCs w:val="24"/>
                <w:lang w:eastAsia="ru-RU"/>
              </w:rPr>
              <w:t xml:space="preserve">ПК 1.1. ПК 1.2. </w:t>
            </w:r>
          </w:p>
          <w:p w:rsidR="009B28D0" w:rsidRPr="00596510"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96510">
              <w:rPr>
                <w:rFonts w:ascii="Times New Roman" w:eastAsia="Times New Roman" w:hAnsi="Times New Roman" w:cs="Times New Roman"/>
                <w:color w:val="000000"/>
                <w:sz w:val="24"/>
                <w:szCs w:val="24"/>
                <w:lang w:eastAsia="ru-RU"/>
              </w:rPr>
              <w:t>ПК 1.3. ПК 1.4. ПК 2.1.</w:t>
            </w:r>
          </w:p>
          <w:p w:rsidR="009B28D0" w:rsidRPr="00596510"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96510">
              <w:rPr>
                <w:rFonts w:ascii="Times New Roman" w:eastAsia="Times New Roman" w:hAnsi="Times New Roman" w:cs="Times New Roman"/>
                <w:color w:val="000000"/>
                <w:sz w:val="24"/>
                <w:szCs w:val="24"/>
                <w:lang w:eastAsia="ru-RU"/>
              </w:rPr>
              <w:t xml:space="preserve">ПК 2.2. ПК 2.3. ПК 2.4. </w:t>
            </w:r>
          </w:p>
          <w:p w:rsidR="009B28D0" w:rsidRPr="00596510"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96510">
              <w:rPr>
                <w:rFonts w:ascii="Times New Roman" w:eastAsia="Times New Roman" w:hAnsi="Times New Roman" w:cs="Times New Roman"/>
                <w:color w:val="000000"/>
                <w:sz w:val="24"/>
                <w:szCs w:val="24"/>
                <w:lang w:eastAsia="ru-RU"/>
              </w:rPr>
              <w:t xml:space="preserve">ПК 3.1. </w:t>
            </w:r>
          </w:p>
          <w:p w:rsidR="009B28D0" w:rsidRPr="00596510"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96510">
              <w:rPr>
                <w:rFonts w:ascii="Times New Roman" w:eastAsia="Times New Roman" w:hAnsi="Times New Roman" w:cs="Times New Roman"/>
                <w:color w:val="000000"/>
                <w:sz w:val="24"/>
                <w:szCs w:val="24"/>
                <w:lang w:eastAsia="ru-RU"/>
              </w:rPr>
              <w:t xml:space="preserve">ПК 3.2. ПК 3.3. </w:t>
            </w:r>
          </w:p>
          <w:p w:rsidR="00D35D71" w:rsidRPr="00596510" w:rsidRDefault="00635025" w:rsidP="00635025">
            <w:pPr>
              <w:widowControl w:val="0"/>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596510">
              <w:rPr>
                <w:rFonts w:ascii="Times New Roman" w:hAnsi="Times New Roman" w:cs="Times New Roman"/>
                <w:bCs/>
                <w:sz w:val="28"/>
                <w:szCs w:val="28"/>
              </w:rPr>
              <w:t>ЛР 13 ЛР 15 ЛР 16 ЛР 18 ЛР 25 ЛР 27 ЛР 28</w:t>
            </w:r>
          </w:p>
        </w:tc>
        <w:tc>
          <w:tcPr>
            <w:tcW w:w="3799" w:type="dxa"/>
          </w:tcPr>
          <w:p w:rsidR="00764D9B" w:rsidRPr="00596510" w:rsidRDefault="00C2309E" w:rsidP="00C2309E">
            <w:pPr>
              <w:shd w:val="clear" w:color="auto" w:fill="FFFFFF"/>
              <w:spacing w:line="240" w:lineRule="auto"/>
              <w:rPr>
                <w:rFonts w:ascii="Times New Roman" w:hAnsi="Times New Roman" w:cs="Times New Roman"/>
              </w:rPr>
            </w:pPr>
            <w:r w:rsidRPr="00596510">
              <w:rPr>
                <w:rFonts w:ascii="Times New Roman" w:hAnsi="Times New Roman" w:cs="Times New Roman"/>
              </w:rPr>
              <w:t xml:space="preserve">- применять средства индивидуальной и коллективной защиты; </w:t>
            </w:r>
          </w:p>
          <w:p w:rsidR="00764D9B" w:rsidRPr="00596510" w:rsidRDefault="00C2309E" w:rsidP="00C2309E">
            <w:pPr>
              <w:shd w:val="clear" w:color="auto" w:fill="FFFFFF"/>
              <w:spacing w:line="240" w:lineRule="auto"/>
              <w:rPr>
                <w:rFonts w:ascii="Times New Roman" w:hAnsi="Times New Roman" w:cs="Times New Roman"/>
              </w:rPr>
            </w:pPr>
            <w:r w:rsidRPr="00596510">
              <w:rPr>
                <w:rFonts w:ascii="Times New Roman" w:hAnsi="Times New Roman" w:cs="Times New Roman"/>
              </w:rPr>
              <w:t>- использовать экобиозащитную и противопожарную технику;</w:t>
            </w:r>
          </w:p>
          <w:p w:rsidR="00764D9B" w:rsidRPr="00596510" w:rsidRDefault="00C2309E" w:rsidP="00C2309E">
            <w:pPr>
              <w:shd w:val="clear" w:color="auto" w:fill="FFFFFF"/>
              <w:spacing w:line="240" w:lineRule="auto"/>
              <w:rPr>
                <w:rFonts w:ascii="Times New Roman" w:hAnsi="Times New Roman" w:cs="Times New Roman"/>
              </w:rPr>
            </w:pPr>
            <w:r w:rsidRPr="00596510">
              <w:rPr>
                <w:rFonts w:ascii="Times New Roman" w:hAnsi="Times New Roman" w:cs="Times New Roman"/>
              </w:rPr>
              <w:t xml:space="preserve"> - организовывать и проводить мероприятия по защите работающих и населения от негативных воздействий чрезвычайных ситуаций; - проводить анализ опасных и вредных факторов в сфере профессиональной деятельности; </w:t>
            </w:r>
          </w:p>
          <w:p w:rsidR="00764D9B" w:rsidRPr="00596510" w:rsidRDefault="00C2309E" w:rsidP="00C2309E">
            <w:pPr>
              <w:shd w:val="clear" w:color="auto" w:fill="FFFFFF"/>
              <w:spacing w:line="240" w:lineRule="auto"/>
              <w:rPr>
                <w:rFonts w:ascii="Times New Roman" w:hAnsi="Times New Roman" w:cs="Times New Roman"/>
              </w:rPr>
            </w:pPr>
            <w:r w:rsidRPr="00596510">
              <w:rPr>
                <w:rFonts w:ascii="Times New Roman" w:hAnsi="Times New Roman" w:cs="Times New Roman"/>
              </w:rPr>
              <w:t>- соблюдать требования по безопасному ведению технологического процесса;</w:t>
            </w:r>
          </w:p>
          <w:p w:rsidR="009B28D0" w:rsidRPr="00596510" w:rsidRDefault="00C2309E" w:rsidP="00C2309E">
            <w:pPr>
              <w:shd w:val="clear" w:color="auto" w:fill="FFFFFF"/>
              <w:spacing w:line="240" w:lineRule="auto"/>
              <w:rPr>
                <w:rFonts w:ascii="Times New Roman" w:eastAsia="Times New Roman" w:hAnsi="Times New Roman" w:cs="Times New Roman"/>
                <w:b/>
                <w:sz w:val="24"/>
                <w:szCs w:val="24"/>
                <w:lang w:eastAsia="ru-RU"/>
              </w:rPr>
            </w:pPr>
            <w:r w:rsidRPr="00596510">
              <w:rPr>
                <w:rFonts w:ascii="Times New Roman" w:hAnsi="Times New Roman" w:cs="Times New Roman"/>
              </w:rPr>
              <w:t xml:space="preserve"> - проводить экологический мониторинг объектов производства и окружающей среды;</w:t>
            </w:r>
          </w:p>
        </w:tc>
        <w:tc>
          <w:tcPr>
            <w:tcW w:w="4961" w:type="dxa"/>
          </w:tcPr>
          <w:p w:rsidR="00764D9B" w:rsidRPr="00596510" w:rsidRDefault="00C2309E" w:rsidP="00C2309E">
            <w:pPr>
              <w:shd w:val="clear" w:color="auto" w:fill="FFFFFF"/>
              <w:spacing w:line="240" w:lineRule="auto"/>
              <w:rPr>
                <w:rFonts w:ascii="Times New Roman" w:hAnsi="Times New Roman" w:cs="Times New Roman"/>
              </w:rPr>
            </w:pPr>
            <w:r w:rsidRPr="00596510">
              <w:rPr>
                <w:rFonts w:ascii="Times New Roman" w:hAnsi="Times New Roman" w:cs="Times New Roman"/>
              </w:rPr>
              <w:t xml:space="preserve">- действие токсичных веществ на организм человека; </w:t>
            </w:r>
          </w:p>
          <w:p w:rsidR="00764D9B" w:rsidRPr="00596510" w:rsidRDefault="00C2309E" w:rsidP="00C2309E">
            <w:pPr>
              <w:shd w:val="clear" w:color="auto" w:fill="FFFFFF"/>
              <w:spacing w:line="240" w:lineRule="auto"/>
              <w:rPr>
                <w:rFonts w:ascii="Times New Roman" w:hAnsi="Times New Roman" w:cs="Times New Roman"/>
              </w:rPr>
            </w:pPr>
            <w:r w:rsidRPr="00596510">
              <w:rPr>
                <w:rFonts w:ascii="Times New Roman" w:hAnsi="Times New Roman" w:cs="Times New Roman"/>
              </w:rPr>
              <w:t>- меры предупреждения пожаров и взрывов; - категорирование производств по взрыво- и пожароопасности;</w:t>
            </w:r>
          </w:p>
          <w:p w:rsidR="00764D9B" w:rsidRPr="00596510" w:rsidRDefault="00C2309E" w:rsidP="00C2309E">
            <w:pPr>
              <w:shd w:val="clear" w:color="auto" w:fill="FFFFFF"/>
              <w:spacing w:line="240" w:lineRule="auto"/>
              <w:rPr>
                <w:rFonts w:ascii="Times New Roman" w:hAnsi="Times New Roman" w:cs="Times New Roman"/>
              </w:rPr>
            </w:pPr>
            <w:r w:rsidRPr="00596510">
              <w:rPr>
                <w:rFonts w:ascii="Times New Roman" w:hAnsi="Times New Roman" w:cs="Times New Roman"/>
              </w:rPr>
              <w:t xml:space="preserve"> - основные причины возникновения пожаров и взрывов; - особенности обеспечения безопасных условий труда в сфере профессиональной деятельности, правовые, нормативные и организационные основы охраны труда в организации; </w:t>
            </w:r>
          </w:p>
          <w:p w:rsidR="00764D9B" w:rsidRPr="00596510" w:rsidRDefault="00C2309E" w:rsidP="00C2309E">
            <w:pPr>
              <w:shd w:val="clear" w:color="auto" w:fill="FFFFFF"/>
              <w:spacing w:line="240" w:lineRule="auto"/>
              <w:rPr>
                <w:rFonts w:ascii="Times New Roman" w:hAnsi="Times New Roman" w:cs="Times New Roman"/>
              </w:rPr>
            </w:pPr>
            <w:r w:rsidRPr="00596510">
              <w:rPr>
                <w:rFonts w:ascii="Times New Roman" w:hAnsi="Times New Roman" w:cs="Times New Roman"/>
              </w:rPr>
              <w:t>- правила и нормы по охране труда, личной и производственной санитарии и пожарной защиты;</w:t>
            </w:r>
          </w:p>
          <w:p w:rsidR="00764D9B" w:rsidRPr="00596510" w:rsidRDefault="00C2309E" w:rsidP="00C2309E">
            <w:pPr>
              <w:shd w:val="clear" w:color="auto" w:fill="FFFFFF"/>
              <w:spacing w:line="240" w:lineRule="auto"/>
              <w:rPr>
                <w:rFonts w:ascii="Times New Roman" w:hAnsi="Times New Roman" w:cs="Times New Roman"/>
              </w:rPr>
            </w:pPr>
            <w:r w:rsidRPr="00596510">
              <w:rPr>
                <w:rFonts w:ascii="Times New Roman" w:hAnsi="Times New Roman" w:cs="Times New Roman"/>
              </w:rPr>
              <w:t xml:space="preserve"> - правила безопасной эксплуатации механического оборудования; </w:t>
            </w:r>
          </w:p>
          <w:p w:rsidR="00EF0848" w:rsidRPr="00596510" w:rsidRDefault="00C2309E" w:rsidP="00C2309E">
            <w:pPr>
              <w:shd w:val="clear" w:color="auto" w:fill="FFFFFF"/>
              <w:spacing w:line="240" w:lineRule="auto"/>
              <w:rPr>
                <w:rFonts w:ascii="Times New Roman" w:hAnsi="Times New Roman" w:cs="Times New Roman"/>
              </w:rPr>
            </w:pPr>
            <w:r w:rsidRPr="00596510">
              <w:rPr>
                <w:rFonts w:ascii="Times New Roman" w:hAnsi="Times New Roman" w:cs="Times New Roman"/>
              </w:rPr>
              <w:t>- профилактические мероприятия по охране окружающей среды, технике безопасности и производственной санитарии;</w:t>
            </w:r>
          </w:p>
          <w:p w:rsidR="00EF0848" w:rsidRPr="00596510" w:rsidRDefault="00C2309E" w:rsidP="00C2309E">
            <w:pPr>
              <w:shd w:val="clear" w:color="auto" w:fill="FFFFFF"/>
              <w:spacing w:line="240" w:lineRule="auto"/>
              <w:rPr>
                <w:rFonts w:ascii="Times New Roman" w:hAnsi="Times New Roman" w:cs="Times New Roman"/>
              </w:rPr>
            </w:pPr>
            <w:r w:rsidRPr="00596510">
              <w:rPr>
                <w:rFonts w:ascii="Times New Roman" w:hAnsi="Times New Roman" w:cs="Times New Roman"/>
              </w:rPr>
              <w:t xml:space="preserve"> - предельно допустимые вредных веществ и индивидуальные средства защиты; </w:t>
            </w:r>
          </w:p>
          <w:p w:rsidR="009B28D0" w:rsidRPr="00596510" w:rsidRDefault="009B28D0" w:rsidP="00C2309E">
            <w:pPr>
              <w:shd w:val="clear" w:color="auto" w:fill="FFFFFF"/>
              <w:spacing w:line="240" w:lineRule="auto"/>
              <w:rPr>
                <w:rFonts w:ascii="Times New Roman" w:eastAsia="Times New Roman" w:hAnsi="Times New Roman" w:cs="Times New Roman"/>
                <w:color w:val="000000"/>
                <w:sz w:val="24"/>
                <w:szCs w:val="24"/>
                <w:lang w:eastAsia="ru-RU"/>
              </w:rPr>
            </w:pPr>
          </w:p>
        </w:tc>
      </w:tr>
    </w:tbl>
    <w:p w:rsidR="00AB008C" w:rsidRDefault="00AB008C" w:rsidP="009B28D0">
      <w:pPr>
        <w:spacing w:after="0" w:line="240" w:lineRule="auto"/>
        <w:jc w:val="center"/>
        <w:rPr>
          <w:rFonts w:ascii="Times New Roman" w:eastAsia="Times New Roman" w:hAnsi="Times New Roman" w:cs="Times New Roman"/>
          <w:b/>
          <w:sz w:val="28"/>
          <w:szCs w:val="28"/>
          <w:lang w:eastAsia="ru-RU"/>
        </w:rPr>
      </w:pPr>
    </w:p>
    <w:p w:rsidR="009B28D0" w:rsidRPr="009B28D0" w:rsidRDefault="009B28D0" w:rsidP="009B28D0">
      <w:pPr>
        <w:spacing w:after="0" w:line="240" w:lineRule="auto"/>
        <w:jc w:val="center"/>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2. СТРУКТУРА И СОДЕРЖАНИЕ УЧЕБНОЙ ДИСЦИПЛИНЫ</w:t>
      </w:r>
    </w:p>
    <w:p w:rsidR="009B28D0" w:rsidRP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2.1. Объем учебной дисциплины и виды учебной работы</w:t>
      </w:r>
    </w:p>
    <w:p w:rsidR="009B28D0" w:rsidRPr="009B28D0" w:rsidRDefault="009B28D0" w:rsidP="009B28D0">
      <w:pPr>
        <w:spacing w:after="0" w:line="240" w:lineRule="auto"/>
        <w:rPr>
          <w:rFonts w:ascii="Times New Roman" w:eastAsia="Times New Roman" w:hAnsi="Times New Roman" w:cs="Times New Roman"/>
          <w:b/>
          <w:i/>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9B28D0" w:rsidRPr="009B28D0" w:rsidTr="009B28D0">
        <w:trPr>
          <w:trHeight w:val="490"/>
        </w:trPr>
        <w:tc>
          <w:tcPr>
            <w:tcW w:w="4073" w:type="pct"/>
            <w:vAlign w:val="center"/>
            <w:hideMark/>
          </w:tcPr>
          <w:p w:rsidR="009B28D0" w:rsidRPr="009B28D0" w:rsidRDefault="009B28D0" w:rsidP="009B28D0">
            <w:pPr>
              <w:spacing w:after="0" w:line="240" w:lineRule="auto"/>
              <w:jc w:val="center"/>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Вид учебной работы</w:t>
            </w:r>
          </w:p>
        </w:tc>
        <w:tc>
          <w:tcPr>
            <w:tcW w:w="927" w:type="pct"/>
            <w:vAlign w:val="center"/>
            <w:hideMark/>
          </w:tcPr>
          <w:p w:rsidR="009B28D0" w:rsidRPr="009B28D0" w:rsidRDefault="009B28D0" w:rsidP="009B28D0">
            <w:pPr>
              <w:spacing w:after="0" w:line="240" w:lineRule="auto"/>
              <w:jc w:val="center"/>
              <w:rPr>
                <w:rFonts w:ascii="Times New Roman" w:eastAsia="Times New Roman" w:hAnsi="Times New Roman" w:cs="Times New Roman"/>
                <w:b/>
                <w:iCs/>
                <w:color w:val="000000"/>
                <w:sz w:val="24"/>
                <w:szCs w:val="24"/>
              </w:rPr>
            </w:pPr>
            <w:r w:rsidRPr="009B28D0">
              <w:rPr>
                <w:rFonts w:ascii="Times New Roman" w:eastAsia="Times New Roman" w:hAnsi="Times New Roman" w:cs="Times New Roman"/>
                <w:b/>
                <w:iCs/>
                <w:color w:val="000000"/>
                <w:sz w:val="24"/>
                <w:szCs w:val="24"/>
              </w:rPr>
              <w:t>Объем часов</w:t>
            </w:r>
          </w:p>
        </w:tc>
      </w:tr>
      <w:tr w:rsidR="009B28D0" w:rsidRPr="009B28D0" w:rsidTr="009B28D0">
        <w:trPr>
          <w:trHeight w:val="490"/>
        </w:trPr>
        <w:tc>
          <w:tcPr>
            <w:tcW w:w="4073" w:type="pct"/>
            <w:vAlign w:val="center"/>
            <w:hideMark/>
          </w:tcPr>
          <w:p w:rsidR="009B28D0" w:rsidRPr="00416AAA" w:rsidRDefault="009B28D0" w:rsidP="009B28D0">
            <w:pPr>
              <w:spacing w:after="0" w:line="240" w:lineRule="auto"/>
              <w:rPr>
                <w:rFonts w:ascii="Times New Roman" w:eastAsia="Times New Roman" w:hAnsi="Times New Roman" w:cs="Times New Roman"/>
                <w:b/>
                <w:color w:val="000000"/>
                <w:sz w:val="24"/>
                <w:szCs w:val="24"/>
              </w:rPr>
            </w:pPr>
            <w:r w:rsidRPr="00416AAA">
              <w:rPr>
                <w:rFonts w:ascii="Times New Roman" w:eastAsia="Times New Roman" w:hAnsi="Times New Roman" w:cs="Times New Roman"/>
                <w:b/>
                <w:sz w:val="24"/>
                <w:szCs w:val="24"/>
              </w:rPr>
              <w:t>Суммарная учебная нагрузка во взаимодействии с преподавателем</w:t>
            </w:r>
          </w:p>
        </w:tc>
        <w:tc>
          <w:tcPr>
            <w:tcW w:w="927" w:type="pct"/>
            <w:vAlign w:val="center"/>
            <w:hideMark/>
          </w:tcPr>
          <w:p w:rsidR="009B28D0" w:rsidRPr="00416AAA" w:rsidRDefault="00416AAA"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3</w:t>
            </w:r>
            <w:r w:rsidR="00461403" w:rsidRPr="00416AAA">
              <w:rPr>
                <w:rFonts w:ascii="Times New Roman" w:eastAsia="Times New Roman" w:hAnsi="Times New Roman" w:cs="Times New Roman"/>
                <w:b/>
                <w:iCs/>
                <w:sz w:val="24"/>
                <w:szCs w:val="24"/>
              </w:rPr>
              <w:t>8</w:t>
            </w:r>
          </w:p>
        </w:tc>
      </w:tr>
      <w:tr w:rsidR="009B28D0" w:rsidRPr="009B28D0" w:rsidTr="009B28D0">
        <w:trPr>
          <w:trHeight w:val="490"/>
        </w:trPr>
        <w:tc>
          <w:tcPr>
            <w:tcW w:w="4073" w:type="pct"/>
            <w:vAlign w:val="center"/>
            <w:hideMark/>
          </w:tcPr>
          <w:p w:rsidR="009B28D0" w:rsidRPr="00416AAA" w:rsidRDefault="009B28D0" w:rsidP="009B28D0">
            <w:pPr>
              <w:spacing w:after="0" w:line="240" w:lineRule="auto"/>
              <w:rPr>
                <w:rFonts w:ascii="Times New Roman" w:eastAsia="Times New Roman" w:hAnsi="Times New Roman" w:cs="Times New Roman"/>
                <w:b/>
                <w:color w:val="000000"/>
                <w:sz w:val="24"/>
                <w:szCs w:val="24"/>
              </w:rPr>
            </w:pPr>
            <w:r w:rsidRPr="00416AAA">
              <w:rPr>
                <w:rFonts w:ascii="Times New Roman" w:eastAsia="Times New Roman" w:hAnsi="Times New Roman" w:cs="Times New Roman"/>
                <w:b/>
                <w:color w:val="000000"/>
                <w:sz w:val="24"/>
                <w:szCs w:val="24"/>
              </w:rPr>
              <w:t xml:space="preserve">Самостоятельная работа </w:t>
            </w:r>
          </w:p>
        </w:tc>
        <w:tc>
          <w:tcPr>
            <w:tcW w:w="927" w:type="pct"/>
            <w:vAlign w:val="center"/>
            <w:hideMark/>
          </w:tcPr>
          <w:p w:rsidR="009B28D0" w:rsidRPr="00416AAA" w:rsidRDefault="009B28D0" w:rsidP="00DE3636">
            <w:pPr>
              <w:numPr>
                <w:ilvl w:val="0"/>
                <w:numId w:val="3"/>
              </w:numPr>
              <w:spacing w:after="0" w:line="276" w:lineRule="auto"/>
              <w:ind w:hanging="667"/>
              <w:jc w:val="center"/>
              <w:rPr>
                <w:rFonts w:ascii="Times New Roman" w:eastAsia="Times New Roman" w:hAnsi="Times New Roman" w:cs="Times New Roman"/>
                <w:b/>
                <w:iCs/>
                <w:sz w:val="24"/>
                <w:szCs w:val="24"/>
              </w:rPr>
            </w:pPr>
          </w:p>
        </w:tc>
      </w:tr>
      <w:tr w:rsidR="009B28D0" w:rsidRPr="009B28D0" w:rsidTr="009B28D0">
        <w:trPr>
          <w:trHeight w:val="490"/>
        </w:trPr>
        <w:tc>
          <w:tcPr>
            <w:tcW w:w="4073" w:type="pct"/>
            <w:vAlign w:val="center"/>
            <w:hideMark/>
          </w:tcPr>
          <w:p w:rsidR="009B28D0" w:rsidRPr="00416AAA" w:rsidRDefault="009B28D0" w:rsidP="009B28D0">
            <w:pPr>
              <w:spacing w:after="200" w:line="240" w:lineRule="auto"/>
              <w:rPr>
                <w:rFonts w:ascii="Times New Roman" w:eastAsia="Times New Roman" w:hAnsi="Times New Roman" w:cs="Times New Roman"/>
                <w:b/>
                <w:sz w:val="24"/>
                <w:szCs w:val="24"/>
              </w:rPr>
            </w:pPr>
            <w:r w:rsidRPr="00416AAA">
              <w:rPr>
                <w:rFonts w:ascii="Times New Roman" w:eastAsia="Times New Roman" w:hAnsi="Times New Roman" w:cs="Times New Roman"/>
                <w:b/>
                <w:sz w:val="24"/>
                <w:szCs w:val="24"/>
              </w:rPr>
              <w:t>Объем образовательной программы</w:t>
            </w:r>
          </w:p>
        </w:tc>
        <w:tc>
          <w:tcPr>
            <w:tcW w:w="927" w:type="pct"/>
            <w:vAlign w:val="center"/>
            <w:hideMark/>
          </w:tcPr>
          <w:p w:rsidR="009B28D0" w:rsidRPr="00416AAA" w:rsidRDefault="00416AAA"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3</w:t>
            </w:r>
            <w:r w:rsidR="00461403" w:rsidRPr="00416AAA">
              <w:rPr>
                <w:rFonts w:ascii="Times New Roman" w:eastAsia="Times New Roman" w:hAnsi="Times New Roman" w:cs="Times New Roman"/>
                <w:b/>
                <w:iCs/>
                <w:sz w:val="24"/>
                <w:szCs w:val="24"/>
              </w:rPr>
              <w:t>8</w:t>
            </w:r>
          </w:p>
        </w:tc>
      </w:tr>
      <w:tr w:rsidR="009B28D0" w:rsidRPr="009B28D0" w:rsidTr="009B28D0">
        <w:trPr>
          <w:trHeight w:val="490"/>
        </w:trPr>
        <w:tc>
          <w:tcPr>
            <w:tcW w:w="5000" w:type="pct"/>
            <w:gridSpan w:val="2"/>
            <w:vAlign w:val="center"/>
            <w:hideMark/>
          </w:tcPr>
          <w:p w:rsidR="009B28D0" w:rsidRPr="00416AAA" w:rsidRDefault="009B28D0" w:rsidP="009B28D0">
            <w:pPr>
              <w:spacing w:after="0" w:line="240" w:lineRule="auto"/>
              <w:rPr>
                <w:rFonts w:ascii="Times New Roman" w:eastAsia="Times New Roman" w:hAnsi="Times New Roman" w:cs="Times New Roman"/>
                <w:iCs/>
                <w:color w:val="000000"/>
                <w:sz w:val="24"/>
                <w:szCs w:val="24"/>
              </w:rPr>
            </w:pPr>
            <w:r w:rsidRPr="00416AAA">
              <w:rPr>
                <w:rFonts w:ascii="Times New Roman" w:eastAsia="Times New Roman" w:hAnsi="Times New Roman" w:cs="Times New Roman"/>
                <w:color w:val="000000"/>
                <w:sz w:val="24"/>
                <w:szCs w:val="24"/>
              </w:rPr>
              <w:t>в том числе:</w:t>
            </w:r>
          </w:p>
        </w:tc>
      </w:tr>
      <w:tr w:rsidR="009B28D0" w:rsidRPr="009B28D0" w:rsidTr="009B28D0">
        <w:trPr>
          <w:trHeight w:val="490"/>
        </w:trPr>
        <w:tc>
          <w:tcPr>
            <w:tcW w:w="4073" w:type="pct"/>
            <w:vAlign w:val="center"/>
            <w:hideMark/>
          </w:tcPr>
          <w:p w:rsidR="009B28D0" w:rsidRPr="00416AAA" w:rsidRDefault="009B28D0" w:rsidP="009B28D0">
            <w:pPr>
              <w:spacing w:after="0" w:line="240" w:lineRule="auto"/>
              <w:rPr>
                <w:rFonts w:ascii="Times New Roman" w:eastAsia="Times New Roman" w:hAnsi="Times New Roman" w:cs="Times New Roman"/>
                <w:color w:val="000000"/>
                <w:sz w:val="24"/>
                <w:szCs w:val="24"/>
              </w:rPr>
            </w:pPr>
            <w:r w:rsidRPr="00416AAA">
              <w:rPr>
                <w:rFonts w:ascii="Times New Roman" w:eastAsia="Times New Roman" w:hAnsi="Times New Roman" w:cs="Times New Roman"/>
                <w:color w:val="000000"/>
                <w:sz w:val="24"/>
                <w:szCs w:val="24"/>
              </w:rPr>
              <w:t>теоретическое обучение</w:t>
            </w:r>
          </w:p>
        </w:tc>
        <w:tc>
          <w:tcPr>
            <w:tcW w:w="927" w:type="pct"/>
            <w:vAlign w:val="center"/>
            <w:hideMark/>
          </w:tcPr>
          <w:p w:rsidR="009B28D0" w:rsidRPr="00416AAA" w:rsidRDefault="00075F86" w:rsidP="00416AAA">
            <w:pPr>
              <w:spacing w:after="0" w:line="276" w:lineRule="auto"/>
              <w:jc w:val="center"/>
              <w:rPr>
                <w:rFonts w:ascii="Times New Roman" w:eastAsia="Times New Roman" w:hAnsi="Times New Roman" w:cs="Times New Roman"/>
                <w:iCs/>
                <w:sz w:val="24"/>
                <w:szCs w:val="24"/>
              </w:rPr>
            </w:pPr>
            <w:r w:rsidRPr="00416AAA">
              <w:rPr>
                <w:rFonts w:ascii="Times New Roman" w:eastAsia="Times New Roman" w:hAnsi="Times New Roman" w:cs="Times New Roman"/>
                <w:iCs/>
                <w:sz w:val="24"/>
                <w:szCs w:val="24"/>
              </w:rPr>
              <w:t>3</w:t>
            </w:r>
            <w:r w:rsidR="00416AAA">
              <w:rPr>
                <w:rFonts w:ascii="Times New Roman" w:eastAsia="Times New Roman" w:hAnsi="Times New Roman" w:cs="Times New Roman"/>
                <w:iCs/>
                <w:sz w:val="24"/>
                <w:szCs w:val="24"/>
              </w:rPr>
              <w:t>0</w:t>
            </w:r>
          </w:p>
        </w:tc>
      </w:tr>
      <w:tr w:rsidR="009B28D0" w:rsidRPr="009B28D0" w:rsidTr="009B28D0">
        <w:trPr>
          <w:trHeight w:val="490"/>
        </w:trPr>
        <w:tc>
          <w:tcPr>
            <w:tcW w:w="4073" w:type="pct"/>
            <w:vAlign w:val="center"/>
            <w:hideMark/>
          </w:tcPr>
          <w:p w:rsidR="009B28D0" w:rsidRPr="00416AAA" w:rsidRDefault="009B28D0" w:rsidP="009B28D0">
            <w:pPr>
              <w:spacing w:after="0" w:line="240" w:lineRule="auto"/>
              <w:rPr>
                <w:rFonts w:ascii="Times New Roman" w:eastAsia="Times New Roman" w:hAnsi="Times New Roman" w:cs="Times New Roman"/>
                <w:color w:val="000000"/>
                <w:sz w:val="24"/>
                <w:szCs w:val="24"/>
              </w:rPr>
            </w:pPr>
            <w:r w:rsidRPr="00416AAA">
              <w:rPr>
                <w:rFonts w:ascii="Times New Roman" w:eastAsia="Times New Roman" w:hAnsi="Times New Roman" w:cs="Times New Roman"/>
                <w:color w:val="000000"/>
                <w:sz w:val="24"/>
                <w:szCs w:val="24"/>
              </w:rPr>
              <w:t xml:space="preserve">практические занятия  </w:t>
            </w:r>
          </w:p>
        </w:tc>
        <w:tc>
          <w:tcPr>
            <w:tcW w:w="927" w:type="pct"/>
            <w:vAlign w:val="center"/>
            <w:hideMark/>
          </w:tcPr>
          <w:p w:rsidR="009B28D0" w:rsidRPr="00416AAA" w:rsidRDefault="003C5889"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2</w:t>
            </w:r>
          </w:p>
        </w:tc>
      </w:tr>
      <w:tr w:rsidR="009B28D0" w:rsidRPr="009B28D0" w:rsidTr="009B28D0">
        <w:trPr>
          <w:trHeight w:val="490"/>
        </w:trPr>
        <w:tc>
          <w:tcPr>
            <w:tcW w:w="4073" w:type="pct"/>
            <w:vAlign w:val="center"/>
            <w:hideMark/>
          </w:tcPr>
          <w:p w:rsidR="009B28D0" w:rsidRPr="00416AAA" w:rsidRDefault="009B28D0" w:rsidP="009B28D0">
            <w:pPr>
              <w:spacing w:after="0" w:line="240" w:lineRule="auto"/>
              <w:rPr>
                <w:rFonts w:ascii="Times New Roman" w:eastAsia="Times New Roman" w:hAnsi="Times New Roman" w:cs="Times New Roman"/>
                <w:color w:val="000000"/>
                <w:sz w:val="24"/>
                <w:szCs w:val="24"/>
              </w:rPr>
            </w:pPr>
            <w:r w:rsidRPr="00416AAA">
              <w:rPr>
                <w:rFonts w:ascii="Times New Roman" w:eastAsia="Times New Roman" w:hAnsi="Times New Roman" w:cs="Times New Roman"/>
                <w:color w:val="000000"/>
                <w:sz w:val="24"/>
                <w:szCs w:val="24"/>
              </w:rPr>
              <w:t>контрольная работа</w:t>
            </w:r>
          </w:p>
        </w:tc>
        <w:tc>
          <w:tcPr>
            <w:tcW w:w="927" w:type="pct"/>
            <w:vAlign w:val="center"/>
            <w:hideMark/>
          </w:tcPr>
          <w:p w:rsidR="009B28D0" w:rsidRPr="00416AAA" w:rsidRDefault="009B28D0" w:rsidP="00461403">
            <w:pPr>
              <w:spacing w:after="0" w:line="276" w:lineRule="auto"/>
              <w:jc w:val="center"/>
              <w:rPr>
                <w:rFonts w:ascii="Times New Roman" w:eastAsia="Times New Roman" w:hAnsi="Times New Roman" w:cs="Times New Roman"/>
                <w:iCs/>
                <w:sz w:val="24"/>
                <w:szCs w:val="24"/>
              </w:rPr>
            </w:pPr>
            <w:r w:rsidRPr="00416AAA">
              <w:rPr>
                <w:rFonts w:ascii="Times New Roman" w:eastAsia="Times New Roman" w:hAnsi="Times New Roman" w:cs="Times New Roman"/>
                <w:iCs/>
                <w:sz w:val="24"/>
                <w:szCs w:val="24"/>
              </w:rPr>
              <w:t>-</w:t>
            </w:r>
          </w:p>
        </w:tc>
      </w:tr>
      <w:tr w:rsidR="009B28D0" w:rsidRPr="009B28D0" w:rsidTr="009B28D0">
        <w:trPr>
          <w:trHeight w:val="490"/>
        </w:trPr>
        <w:tc>
          <w:tcPr>
            <w:tcW w:w="4073" w:type="pct"/>
            <w:vAlign w:val="center"/>
            <w:hideMark/>
          </w:tcPr>
          <w:p w:rsidR="009B28D0" w:rsidRPr="00416AAA" w:rsidRDefault="009B28D0" w:rsidP="009B28D0">
            <w:pPr>
              <w:spacing w:after="0" w:line="240" w:lineRule="auto"/>
              <w:rPr>
                <w:rFonts w:ascii="Times New Roman" w:eastAsia="Times New Roman" w:hAnsi="Times New Roman" w:cs="Times New Roman"/>
                <w:color w:val="000000"/>
                <w:sz w:val="24"/>
                <w:szCs w:val="24"/>
              </w:rPr>
            </w:pPr>
            <w:r w:rsidRPr="00416AAA">
              <w:rPr>
                <w:rFonts w:ascii="Times New Roman" w:eastAsia="Times New Roman" w:hAnsi="Times New Roman" w:cs="Times New Roman"/>
                <w:color w:val="000000"/>
                <w:sz w:val="24"/>
                <w:szCs w:val="24"/>
              </w:rPr>
              <w:t>Самостоятельная работа</w:t>
            </w:r>
          </w:p>
        </w:tc>
        <w:tc>
          <w:tcPr>
            <w:tcW w:w="927" w:type="pct"/>
            <w:vAlign w:val="center"/>
            <w:hideMark/>
          </w:tcPr>
          <w:p w:rsidR="009B28D0" w:rsidRPr="00416AAA" w:rsidRDefault="003C5889" w:rsidP="00461403">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6</w:t>
            </w:r>
          </w:p>
        </w:tc>
      </w:tr>
      <w:tr w:rsidR="009B28D0" w:rsidRPr="009B28D0" w:rsidTr="009B28D0">
        <w:trPr>
          <w:trHeight w:val="490"/>
        </w:trPr>
        <w:tc>
          <w:tcPr>
            <w:tcW w:w="5000" w:type="pct"/>
            <w:gridSpan w:val="2"/>
            <w:vAlign w:val="center"/>
            <w:hideMark/>
          </w:tcPr>
          <w:p w:rsidR="009B28D0" w:rsidRPr="00416AAA" w:rsidRDefault="009B28D0" w:rsidP="00635025">
            <w:pPr>
              <w:spacing w:after="0" w:line="240" w:lineRule="auto"/>
              <w:rPr>
                <w:rFonts w:ascii="Times New Roman" w:eastAsia="Times New Roman" w:hAnsi="Times New Roman" w:cs="Times New Roman"/>
                <w:b/>
                <w:iCs/>
                <w:color w:val="000000"/>
                <w:sz w:val="24"/>
                <w:szCs w:val="24"/>
              </w:rPr>
            </w:pPr>
            <w:r w:rsidRPr="00416AAA">
              <w:rPr>
                <w:rFonts w:ascii="Times New Roman" w:eastAsia="Times New Roman" w:hAnsi="Times New Roman" w:cs="Times New Roman"/>
                <w:b/>
                <w:iCs/>
                <w:color w:val="000000"/>
                <w:sz w:val="24"/>
                <w:szCs w:val="24"/>
              </w:rPr>
              <w:t>Промежуточная аттестация</w:t>
            </w:r>
            <w:r w:rsidR="00461403" w:rsidRPr="00416AAA">
              <w:rPr>
                <w:rFonts w:ascii="Times New Roman" w:eastAsia="Times New Roman" w:hAnsi="Times New Roman" w:cs="Times New Roman"/>
                <w:b/>
                <w:iCs/>
                <w:color w:val="000000"/>
                <w:sz w:val="24"/>
                <w:szCs w:val="24"/>
              </w:rPr>
              <w:t xml:space="preserve"> в форме </w:t>
            </w:r>
            <w:r w:rsidR="00416AAA">
              <w:rPr>
                <w:rFonts w:ascii="Times New Roman" w:eastAsia="Times New Roman" w:hAnsi="Times New Roman" w:cs="Times New Roman"/>
                <w:b/>
                <w:iCs/>
                <w:color w:val="000000"/>
                <w:sz w:val="24"/>
                <w:szCs w:val="24"/>
              </w:rPr>
              <w:t>зач</w:t>
            </w:r>
            <w:r w:rsidR="00461403" w:rsidRPr="00416AAA">
              <w:rPr>
                <w:rFonts w:ascii="Times New Roman" w:eastAsia="Times New Roman" w:hAnsi="Times New Roman" w:cs="Times New Roman"/>
                <w:b/>
                <w:iCs/>
                <w:color w:val="000000"/>
                <w:sz w:val="24"/>
                <w:szCs w:val="24"/>
              </w:rPr>
              <w:t>ета</w:t>
            </w:r>
            <w:r w:rsidR="00E15540" w:rsidRPr="00416AAA">
              <w:rPr>
                <w:rFonts w:ascii="Times New Roman" w:eastAsia="Times New Roman" w:hAnsi="Times New Roman" w:cs="Times New Roman"/>
                <w:b/>
                <w:iCs/>
                <w:color w:val="000000"/>
                <w:sz w:val="24"/>
                <w:szCs w:val="24"/>
              </w:rPr>
              <w:t xml:space="preserve">                     </w:t>
            </w:r>
            <w:r w:rsidR="00635025">
              <w:rPr>
                <w:rFonts w:ascii="Times New Roman" w:eastAsia="Times New Roman" w:hAnsi="Times New Roman" w:cs="Times New Roman"/>
                <w:b/>
                <w:iCs/>
                <w:color w:val="000000"/>
                <w:sz w:val="24"/>
                <w:szCs w:val="24"/>
              </w:rPr>
              <w:t xml:space="preserve">                            </w:t>
            </w:r>
            <w:r w:rsidR="0065306D">
              <w:rPr>
                <w:rFonts w:ascii="Times New Roman" w:eastAsia="Times New Roman" w:hAnsi="Times New Roman" w:cs="Times New Roman"/>
                <w:b/>
                <w:iCs/>
                <w:color w:val="000000"/>
                <w:sz w:val="24"/>
                <w:szCs w:val="24"/>
              </w:rPr>
              <w:t xml:space="preserve">     </w:t>
            </w:r>
            <w:r w:rsidR="00635025">
              <w:rPr>
                <w:rFonts w:ascii="Times New Roman" w:eastAsia="Times New Roman" w:hAnsi="Times New Roman" w:cs="Times New Roman"/>
                <w:b/>
                <w:iCs/>
                <w:color w:val="000000"/>
                <w:sz w:val="24"/>
                <w:szCs w:val="24"/>
              </w:rPr>
              <w:t xml:space="preserve">        </w:t>
            </w:r>
            <w:r w:rsidR="00E15540" w:rsidRPr="00416AAA">
              <w:rPr>
                <w:rFonts w:ascii="Times New Roman" w:eastAsia="Times New Roman" w:hAnsi="Times New Roman" w:cs="Times New Roman"/>
                <w:b/>
                <w:iCs/>
                <w:color w:val="000000"/>
                <w:sz w:val="24"/>
                <w:szCs w:val="24"/>
              </w:rPr>
              <w:t xml:space="preserve">  </w:t>
            </w:r>
            <w:r w:rsidR="00461403" w:rsidRPr="00416AAA">
              <w:rPr>
                <w:rFonts w:ascii="Times New Roman" w:eastAsia="Times New Roman" w:hAnsi="Times New Roman" w:cs="Times New Roman"/>
                <w:b/>
                <w:iCs/>
                <w:color w:val="000000"/>
                <w:sz w:val="24"/>
                <w:szCs w:val="24"/>
              </w:rPr>
              <w:t>2</w:t>
            </w:r>
          </w:p>
        </w:tc>
      </w:tr>
    </w:tbl>
    <w:p w:rsidR="009B28D0" w:rsidRPr="009B28D0" w:rsidRDefault="009B28D0" w:rsidP="009B28D0">
      <w:pPr>
        <w:spacing w:after="0" w:line="240" w:lineRule="auto"/>
        <w:rPr>
          <w:rFonts w:ascii="Times New Roman" w:eastAsia="Times New Roman" w:hAnsi="Times New Roman" w:cs="Times New Roman"/>
          <w:b/>
          <w:i/>
          <w:sz w:val="24"/>
          <w:szCs w:val="24"/>
          <w:lang w:eastAsia="ru-RU"/>
        </w:rPr>
        <w:sectPr w:rsidR="009B28D0" w:rsidRPr="009B28D0" w:rsidSect="00461403">
          <w:footerReference w:type="default" r:id="rId8"/>
          <w:footerReference w:type="first" r:id="rId9"/>
          <w:pgSz w:w="11906" w:h="16838"/>
          <w:pgMar w:top="1134" w:right="850" w:bottom="1134" w:left="1701" w:header="708" w:footer="708" w:gutter="0"/>
          <w:cols w:space="720"/>
          <w:titlePg/>
          <w:docGrid w:linePitch="299"/>
        </w:sectPr>
      </w:pPr>
    </w:p>
    <w:p w:rsidR="009B28D0" w:rsidRP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9"/>
        <w:gridCol w:w="9395"/>
        <w:gridCol w:w="953"/>
        <w:gridCol w:w="2267"/>
      </w:tblGrid>
      <w:tr w:rsidR="009B28D0" w:rsidRPr="00596510" w:rsidTr="00416AAA">
        <w:trPr>
          <w:trHeight w:val="20"/>
        </w:trPr>
        <w:tc>
          <w:tcPr>
            <w:tcW w:w="832" w:type="pct"/>
          </w:tcPr>
          <w:p w:rsidR="009B28D0" w:rsidRPr="00596510" w:rsidRDefault="009B28D0" w:rsidP="009B28D0">
            <w:pPr>
              <w:spacing w:after="0" w:line="240" w:lineRule="auto"/>
              <w:jc w:val="center"/>
              <w:rPr>
                <w:rFonts w:ascii="Times New Roman" w:eastAsia="Times New Roman" w:hAnsi="Times New Roman" w:cs="Times New Roman"/>
                <w:b/>
                <w:bCs/>
                <w:sz w:val="24"/>
                <w:szCs w:val="24"/>
                <w:lang w:eastAsia="ru-RU"/>
              </w:rPr>
            </w:pPr>
            <w:r w:rsidRPr="00596510">
              <w:rPr>
                <w:rFonts w:ascii="Times New Roman" w:eastAsia="Times New Roman" w:hAnsi="Times New Roman" w:cs="Times New Roman"/>
                <w:b/>
                <w:bCs/>
                <w:sz w:val="24"/>
                <w:szCs w:val="24"/>
                <w:lang w:eastAsia="ru-RU"/>
              </w:rPr>
              <w:t>Наименование разделов</w:t>
            </w:r>
          </w:p>
          <w:p w:rsidR="009B28D0" w:rsidRPr="00596510" w:rsidRDefault="009B28D0" w:rsidP="009B28D0">
            <w:pPr>
              <w:spacing w:after="0" w:line="240" w:lineRule="auto"/>
              <w:jc w:val="center"/>
              <w:rPr>
                <w:rFonts w:ascii="Times New Roman" w:eastAsia="Times New Roman" w:hAnsi="Times New Roman" w:cs="Times New Roman"/>
                <w:b/>
                <w:bCs/>
                <w:sz w:val="24"/>
                <w:szCs w:val="24"/>
                <w:lang w:eastAsia="ru-RU"/>
              </w:rPr>
            </w:pPr>
            <w:r w:rsidRPr="00596510">
              <w:rPr>
                <w:rFonts w:ascii="Times New Roman" w:eastAsia="Times New Roman" w:hAnsi="Times New Roman" w:cs="Times New Roman"/>
                <w:b/>
                <w:bCs/>
                <w:sz w:val="24"/>
                <w:szCs w:val="24"/>
                <w:lang w:eastAsia="ru-RU"/>
              </w:rPr>
              <w:t>и тем</w:t>
            </w:r>
          </w:p>
        </w:tc>
        <w:tc>
          <w:tcPr>
            <w:tcW w:w="3104" w:type="pct"/>
          </w:tcPr>
          <w:p w:rsidR="009B28D0" w:rsidRPr="00596510" w:rsidRDefault="009B28D0" w:rsidP="009B28D0">
            <w:pPr>
              <w:spacing w:after="0" w:line="240" w:lineRule="auto"/>
              <w:jc w:val="center"/>
              <w:rPr>
                <w:rFonts w:ascii="Times New Roman" w:eastAsia="Times New Roman" w:hAnsi="Times New Roman" w:cs="Times New Roman"/>
                <w:b/>
                <w:bCs/>
                <w:sz w:val="24"/>
                <w:szCs w:val="24"/>
                <w:lang w:eastAsia="ru-RU"/>
              </w:rPr>
            </w:pPr>
          </w:p>
          <w:p w:rsidR="009B28D0" w:rsidRPr="00596510" w:rsidRDefault="009B28D0" w:rsidP="009B28D0">
            <w:pPr>
              <w:spacing w:after="0" w:line="240" w:lineRule="auto"/>
              <w:jc w:val="center"/>
              <w:rPr>
                <w:rFonts w:ascii="Times New Roman" w:eastAsia="Times New Roman" w:hAnsi="Times New Roman" w:cs="Times New Roman"/>
                <w:b/>
                <w:bCs/>
                <w:sz w:val="24"/>
                <w:szCs w:val="24"/>
                <w:lang w:eastAsia="ru-RU"/>
              </w:rPr>
            </w:pPr>
            <w:r w:rsidRPr="00596510">
              <w:rPr>
                <w:rFonts w:ascii="Times New Roman" w:eastAsia="Times New Roman" w:hAnsi="Times New Roman" w:cs="Times New Roman"/>
                <w:b/>
                <w:bCs/>
                <w:sz w:val="24"/>
                <w:szCs w:val="24"/>
                <w:lang w:eastAsia="ru-RU"/>
              </w:rPr>
              <w:t>Содержание учебного материала и формы организации</w:t>
            </w:r>
          </w:p>
          <w:p w:rsidR="009B28D0" w:rsidRPr="00596510" w:rsidRDefault="009B28D0" w:rsidP="009B28D0">
            <w:pPr>
              <w:spacing w:after="0" w:line="240" w:lineRule="auto"/>
              <w:jc w:val="center"/>
              <w:rPr>
                <w:rFonts w:ascii="Times New Roman" w:eastAsia="Times New Roman" w:hAnsi="Times New Roman" w:cs="Times New Roman"/>
                <w:b/>
                <w:bCs/>
                <w:sz w:val="24"/>
                <w:szCs w:val="24"/>
                <w:lang w:eastAsia="ru-RU"/>
              </w:rPr>
            </w:pPr>
            <w:r w:rsidRPr="00596510">
              <w:rPr>
                <w:rFonts w:ascii="Times New Roman" w:eastAsia="Times New Roman" w:hAnsi="Times New Roman" w:cs="Times New Roman"/>
                <w:b/>
                <w:bCs/>
                <w:sz w:val="24"/>
                <w:szCs w:val="24"/>
                <w:lang w:eastAsia="ru-RU"/>
              </w:rPr>
              <w:t>деятельности обучающихся</w:t>
            </w:r>
          </w:p>
        </w:tc>
        <w:tc>
          <w:tcPr>
            <w:tcW w:w="315" w:type="pct"/>
          </w:tcPr>
          <w:p w:rsidR="009B28D0" w:rsidRPr="00596510" w:rsidRDefault="009B28D0" w:rsidP="009B28D0">
            <w:pPr>
              <w:spacing w:after="0" w:line="240" w:lineRule="auto"/>
              <w:jc w:val="center"/>
              <w:rPr>
                <w:rFonts w:ascii="Times New Roman" w:eastAsia="Times New Roman" w:hAnsi="Times New Roman" w:cs="Times New Roman"/>
                <w:b/>
                <w:bCs/>
                <w:sz w:val="24"/>
                <w:szCs w:val="24"/>
                <w:lang w:eastAsia="ru-RU"/>
              </w:rPr>
            </w:pPr>
            <w:r w:rsidRPr="00596510">
              <w:rPr>
                <w:rFonts w:ascii="Times New Roman" w:eastAsia="Times New Roman" w:hAnsi="Times New Roman" w:cs="Times New Roman"/>
                <w:b/>
                <w:bCs/>
                <w:sz w:val="24"/>
                <w:szCs w:val="24"/>
                <w:lang w:eastAsia="ru-RU"/>
              </w:rPr>
              <w:t>Объем</w:t>
            </w:r>
          </w:p>
          <w:p w:rsidR="009B28D0" w:rsidRPr="00596510" w:rsidRDefault="009B28D0" w:rsidP="009B28D0">
            <w:pPr>
              <w:spacing w:after="0" w:line="240" w:lineRule="auto"/>
              <w:jc w:val="center"/>
              <w:rPr>
                <w:rFonts w:ascii="Times New Roman" w:eastAsia="Times New Roman" w:hAnsi="Times New Roman" w:cs="Times New Roman"/>
                <w:b/>
                <w:bCs/>
                <w:sz w:val="24"/>
                <w:szCs w:val="24"/>
                <w:lang w:eastAsia="ru-RU"/>
              </w:rPr>
            </w:pPr>
            <w:r w:rsidRPr="00596510">
              <w:rPr>
                <w:rFonts w:ascii="Times New Roman" w:eastAsia="Times New Roman" w:hAnsi="Times New Roman" w:cs="Times New Roman"/>
                <w:b/>
                <w:bCs/>
                <w:sz w:val="24"/>
                <w:szCs w:val="24"/>
                <w:lang w:eastAsia="ru-RU"/>
              </w:rPr>
              <w:t>часов</w:t>
            </w:r>
          </w:p>
        </w:tc>
        <w:tc>
          <w:tcPr>
            <w:tcW w:w="749" w:type="pct"/>
          </w:tcPr>
          <w:p w:rsidR="009B28D0" w:rsidRPr="00596510" w:rsidRDefault="009B28D0" w:rsidP="00461403">
            <w:pPr>
              <w:spacing w:after="0" w:line="240" w:lineRule="auto"/>
              <w:jc w:val="center"/>
              <w:rPr>
                <w:rFonts w:ascii="Times New Roman" w:eastAsia="Times New Roman" w:hAnsi="Times New Roman" w:cs="Times New Roman"/>
                <w:b/>
                <w:bCs/>
                <w:sz w:val="24"/>
                <w:szCs w:val="24"/>
                <w:lang w:eastAsia="ru-RU"/>
              </w:rPr>
            </w:pPr>
            <w:r w:rsidRPr="00596510">
              <w:rPr>
                <w:rFonts w:ascii="Times New Roman" w:eastAsia="Times New Roman" w:hAnsi="Times New Roman" w:cs="Times New Roman"/>
                <w:b/>
                <w:bCs/>
                <w:sz w:val="24"/>
                <w:szCs w:val="24"/>
                <w:lang w:eastAsia="ru-RU"/>
              </w:rPr>
              <w:t>Коды компетенций</w:t>
            </w:r>
            <w:r w:rsidR="00461403" w:rsidRPr="00596510">
              <w:rPr>
                <w:rFonts w:ascii="Times New Roman" w:eastAsia="Times New Roman" w:hAnsi="Times New Roman" w:cs="Times New Roman"/>
                <w:b/>
                <w:bCs/>
                <w:sz w:val="24"/>
                <w:szCs w:val="24"/>
                <w:lang w:eastAsia="ru-RU"/>
              </w:rPr>
              <w:t xml:space="preserve"> и личностных результатов</w:t>
            </w:r>
            <w:r w:rsidRPr="00596510">
              <w:rPr>
                <w:rFonts w:ascii="Times New Roman" w:eastAsia="Times New Roman" w:hAnsi="Times New Roman" w:cs="Times New Roman"/>
                <w:b/>
                <w:bCs/>
                <w:sz w:val="24"/>
                <w:szCs w:val="24"/>
                <w:lang w:eastAsia="ru-RU"/>
              </w:rPr>
              <w:t xml:space="preserve"> формированию которых способствует элемент программы</w:t>
            </w:r>
          </w:p>
        </w:tc>
      </w:tr>
      <w:tr w:rsidR="009B28D0" w:rsidRPr="00596510" w:rsidTr="00416AAA">
        <w:trPr>
          <w:trHeight w:val="20"/>
        </w:trPr>
        <w:tc>
          <w:tcPr>
            <w:tcW w:w="3936" w:type="pct"/>
            <w:gridSpan w:val="2"/>
          </w:tcPr>
          <w:p w:rsidR="009B28D0" w:rsidRPr="00596510" w:rsidRDefault="000F0F3F" w:rsidP="000F0F3F">
            <w:pPr>
              <w:spacing w:after="0" w:line="240" w:lineRule="auto"/>
              <w:rPr>
                <w:rFonts w:ascii="Times New Roman" w:eastAsia="Times New Roman" w:hAnsi="Times New Roman" w:cs="Times New Roman"/>
                <w:b/>
                <w:bCs/>
                <w:sz w:val="24"/>
                <w:szCs w:val="24"/>
                <w:lang w:eastAsia="ru-RU"/>
              </w:rPr>
            </w:pPr>
            <w:r w:rsidRPr="00596510">
              <w:rPr>
                <w:rFonts w:ascii="Times New Roman" w:eastAsia="Times New Roman" w:hAnsi="Times New Roman" w:cs="Times New Roman"/>
                <w:b/>
                <w:bCs/>
                <w:sz w:val="24"/>
                <w:szCs w:val="24"/>
                <w:lang w:eastAsia="ru-RU"/>
              </w:rPr>
              <w:t>Раздел 1.</w:t>
            </w:r>
            <w:r w:rsidR="00EF0848" w:rsidRPr="00596510">
              <w:rPr>
                <w:rFonts w:ascii="Times New Roman" w:hAnsi="Times New Roman" w:cs="Times New Roman"/>
              </w:rPr>
              <w:t xml:space="preserve"> </w:t>
            </w:r>
            <w:r w:rsidR="00EF0848" w:rsidRPr="00596510">
              <w:rPr>
                <w:rFonts w:ascii="Times New Roman" w:hAnsi="Times New Roman" w:cs="Times New Roman"/>
                <w:b/>
              </w:rPr>
              <w:t>Идентификация и воздействие на человека негативных факторов производственной среды</w:t>
            </w:r>
            <w:r w:rsidR="00EF0848" w:rsidRPr="00596510">
              <w:rPr>
                <w:rFonts w:ascii="Times New Roman" w:hAnsi="Times New Roman" w:cs="Times New Roman"/>
              </w:rPr>
              <w:t xml:space="preserve"> </w:t>
            </w:r>
          </w:p>
        </w:tc>
        <w:tc>
          <w:tcPr>
            <w:tcW w:w="315" w:type="pct"/>
          </w:tcPr>
          <w:p w:rsidR="009B28D0" w:rsidRPr="00596510" w:rsidRDefault="0094516E" w:rsidP="005D6446">
            <w:pPr>
              <w:spacing w:after="0" w:line="240" w:lineRule="auto"/>
              <w:rPr>
                <w:rFonts w:ascii="Times New Roman" w:eastAsia="Times New Roman" w:hAnsi="Times New Roman" w:cs="Times New Roman"/>
                <w:b/>
                <w:bCs/>
                <w:sz w:val="24"/>
                <w:szCs w:val="24"/>
                <w:lang w:eastAsia="ru-RU"/>
              </w:rPr>
            </w:pPr>
            <w:r w:rsidRPr="00596510">
              <w:rPr>
                <w:rFonts w:ascii="Times New Roman" w:eastAsia="Times New Roman" w:hAnsi="Times New Roman" w:cs="Times New Roman"/>
                <w:b/>
                <w:bCs/>
                <w:sz w:val="24"/>
                <w:szCs w:val="24"/>
                <w:lang w:eastAsia="ru-RU"/>
              </w:rPr>
              <w:t>6</w:t>
            </w:r>
          </w:p>
        </w:tc>
        <w:tc>
          <w:tcPr>
            <w:tcW w:w="749" w:type="pct"/>
          </w:tcPr>
          <w:p w:rsidR="009B28D0" w:rsidRPr="00596510" w:rsidRDefault="009B28D0" w:rsidP="009B28D0">
            <w:pPr>
              <w:spacing w:after="0" w:line="240" w:lineRule="auto"/>
              <w:rPr>
                <w:rFonts w:ascii="Times New Roman" w:eastAsia="Times New Roman" w:hAnsi="Times New Roman" w:cs="Times New Roman"/>
                <w:b/>
                <w:bCs/>
                <w:sz w:val="24"/>
                <w:szCs w:val="24"/>
                <w:lang w:eastAsia="ru-RU"/>
              </w:rPr>
            </w:pPr>
          </w:p>
        </w:tc>
      </w:tr>
      <w:tr w:rsidR="000F0F3F" w:rsidRPr="00596510" w:rsidTr="00416AAA">
        <w:trPr>
          <w:trHeight w:val="20"/>
        </w:trPr>
        <w:tc>
          <w:tcPr>
            <w:tcW w:w="832" w:type="pct"/>
            <w:vMerge w:val="restart"/>
          </w:tcPr>
          <w:p w:rsidR="000F0F3F" w:rsidRPr="00596510" w:rsidRDefault="000F0F3F" w:rsidP="000F0F3F">
            <w:pPr>
              <w:spacing w:after="0" w:line="240" w:lineRule="auto"/>
              <w:rPr>
                <w:rFonts w:ascii="Times New Roman" w:eastAsia="Times New Roman" w:hAnsi="Times New Roman" w:cs="Times New Roman"/>
                <w:bCs/>
                <w:sz w:val="24"/>
                <w:szCs w:val="24"/>
                <w:lang w:eastAsia="ru-RU"/>
              </w:rPr>
            </w:pPr>
            <w:r w:rsidRPr="00596510">
              <w:rPr>
                <w:rFonts w:ascii="Times New Roman" w:eastAsia="Times New Roman" w:hAnsi="Times New Roman" w:cs="Times New Roman"/>
                <w:bCs/>
                <w:sz w:val="24"/>
                <w:szCs w:val="24"/>
                <w:lang w:eastAsia="ru-RU"/>
              </w:rPr>
              <w:t xml:space="preserve">Тема 1.1 </w:t>
            </w:r>
            <w:r w:rsidR="00EF0848" w:rsidRPr="00596510">
              <w:rPr>
                <w:rFonts w:ascii="Times New Roman" w:hAnsi="Times New Roman" w:cs="Times New Roman"/>
              </w:rPr>
              <w:t>Действие токсичных веществ на организм человека</w:t>
            </w:r>
            <w:r w:rsidRPr="00596510">
              <w:rPr>
                <w:rFonts w:ascii="Times New Roman" w:eastAsia="Times New Roman" w:hAnsi="Times New Roman" w:cs="Times New Roman"/>
                <w:bCs/>
                <w:sz w:val="24"/>
                <w:szCs w:val="24"/>
                <w:lang w:eastAsia="ru-RU"/>
              </w:rPr>
              <w:t xml:space="preserve">. </w:t>
            </w:r>
          </w:p>
        </w:tc>
        <w:tc>
          <w:tcPr>
            <w:tcW w:w="3104" w:type="pct"/>
          </w:tcPr>
          <w:p w:rsidR="000F0F3F" w:rsidRPr="00596510" w:rsidRDefault="000F0F3F" w:rsidP="009B28D0">
            <w:pPr>
              <w:spacing w:after="0" w:line="240" w:lineRule="auto"/>
              <w:rPr>
                <w:rFonts w:ascii="Times New Roman" w:eastAsia="Times New Roman" w:hAnsi="Times New Roman" w:cs="Times New Roman"/>
                <w:bCs/>
                <w:sz w:val="24"/>
                <w:szCs w:val="24"/>
                <w:lang w:eastAsia="ru-RU"/>
              </w:rPr>
            </w:pPr>
            <w:r w:rsidRPr="00596510">
              <w:rPr>
                <w:rFonts w:ascii="Times New Roman" w:eastAsia="Times New Roman" w:hAnsi="Times New Roman" w:cs="Times New Roman"/>
                <w:bCs/>
                <w:sz w:val="24"/>
                <w:szCs w:val="24"/>
                <w:lang w:eastAsia="ru-RU"/>
              </w:rPr>
              <w:t xml:space="preserve">Содержание учебного материала </w:t>
            </w:r>
          </w:p>
        </w:tc>
        <w:tc>
          <w:tcPr>
            <w:tcW w:w="315" w:type="pct"/>
            <w:vMerge w:val="restart"/>
          </w:tcPr>
          <w:p w:rsidR="000F0F3F" w:rsidRPr="00596510" w:rsidRDefault="00FC7C2C" w:rsidP="009B28D0">
            <w:pPr>
              <w:spacing w:after="0" w:line="240" w:lineRule="auto"/>
              <w:rPr>
                <w:rFonts w:ascii="Times New Roman" w:eastAsia="Times New Roman" w:hAnsi="Times New Roman" w:cs="Times New Roman"/>
                <w:b/>
                <w:bCs/>
                <w:sz w:val="24"/>
                <w:szCs w:val="24"/>
                <w:lang w:eastAsia="ru-RU"/>
              </w:rPr>
            </w:pPr>
            <w:r w:rsidRPr="00596510">
              <w:rPr>
                <w:rFonts w:ascii="Times New Roman" w:eastAsia="Times New Roman" w:hAnsi="Times New Roman" w:cs="Times New Roman"/>
                <w:b/>
                <w:bCs/>
                <w:sz w:val="24"/>
                <w:szCs w:val="24"/>
                <w:lang w:eastAsia="ru-RU"/>
              </w:rPr>
              <w:t>2</w:t>
            </w:r>
          </w:p>
        </w:tc>
        <w:tc>
          <w:tcPr>
            <w:tcW w:w="749" w:type="pct"/>
            <w:vMerge w:val="restart"/>
          </w:tcPr>
          <w:p w:rsidR="000F0F3F" w:rsidRPr="00596510" w:rsidRDefault="000F0F3F" w:rsidP="0070354B">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ОК 02.ОК 03 </w:t>
            </w:r>
          </w:p>
          <w:p w:rsidR="000F0F3F" w:rsidRPr="00596510" w:rsidRDefault="000F0F3F" w:rsidP="0070354B">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04.ОК 06</w:t>
            </w:r>
          </w:p>
          <w:p w:rsidR="000F0F3F" w:rsidRPr="00596510" w:rsidRDefault="000F0F3F" w:rsidP="0070354B">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09.ОК 10.</w:t>
            </w:r>
          </w:p>
          <w:p w:rsidR="000F0F3F" w:rsidRPr="00596510" w:rsidRDefault="000F0F3F" w:rsidP="0070354B">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11</w:t>
            </w:r>
          </w:p>
          <w:p w:rsidR="000F0F3F" w:rsidRPr="00596510" w:rsidRDefault="000F0F3F" w:rsidP="0070354B">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1.1. ПК 1.2. </w:t>
            </w:r>
          </w:p>
          <w:p w:rsidR="000F0F3F" w:rsidRPr="00596510" w:rsidRDefault="000F0F3F" w:rsidP="0070354B">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1.3. ПК 1.4. </w:t>
            </w:r>
          </w:p>
          <w:p w:rsidR="000F0F3F" w:rsidRPr="00596510" w:rsidRDefault="000F0F3F" w:rsidP="0070354B">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2.1.ПК 2.2. </w:t>
            </w:r>
          </w:p>
          <w:p w:rsidR="000F0F3F" w:rsidRPr="00596510" w:rsidRDefault="000F0F3F" w:rsidP="0070354B">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2.3. ПК 2.4. </w:t>
            </w:r>
          </w:p>
          <w:p w:rsidR="000F0F3F" w:rsidRPr="00596510" w:rsidRDefault="000F0F3F" w:rsidP="0070354B">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3.1.ПК 3.2. </w:t>
            </w:r>
          </w:p>
          <w:p w:rsidR="000F0F3F" w:rsidRPr="00596510" w:rsidRDefault="000F0F3F" w:rsidP="0070354B">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3.3. </w:t>
            </w:r>
          </w:p>
          <w:p w:rsidR="000F0F3F" w:rsidRPr="00596510" w:rsidRDefault="000F0F3F" w:rsidP="0070354B">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 </w:t>
            </w:r>
            <w:r w:rsidR="00635025" w:rsidRPr="00596510">
              <w:rPr>
                <w:rFonts w:ascii="Times New Roman" w:hAnsi="Times New Roman" w:cs="Times New Roman"/>
                <w:bCs/>
                <w:sz w:val="24"/>
                <w:szCs w:val="24"/>
              </w:rPr>
              <w:t>ЛР 13, ЛР 15, ЛР 16, ЛР 18, ЛР 25, ЛР 27, ЛР 28</w:t>
            </w:r>
          </w:p>
        </w:tc>
      </w:tr>
      <w:tr w:rsidR="000F0F3F" w:rsidRPr="00596510" w:rsidTr="00416AAA">
        <w:trPr>
          <w:trHeight w:val="828"/>
        </w:trPr>
        <w:tc>
          <w:tcPr>
            <w:tcW w:w="832" w:type="pct"/>
            <w:vMerge/>
            <w:tcBorders>
              <w:bottom w:val="single" w:sz="4" w:space="0" w:color="auto"/>
            </w:tcBorders>
          </w:tcPr>
          <w:p w:rsidR="000F0F3F" w:rsidRPr="00596510" w:rsidRDefault="000F0F3F" w:rsidP="009B28D0">
            <w:pPr>
              <w:spacing w:after="0" w:line="240" w:lineRule="auto"/>
              <w:rPr>
                <w:rFonts w:ascii="Times New Roman" w:eastAsia="Times New Roman" w:hAnsi="Times New Roman" w:cs="Times New Roman"/>
                <w:bCs/>
                <w:sz w:val="24"/>
                <w:szCs w:val="24"/>
                <w:lang w:eastAsia="ru-RU"/>
              </w:rPr>
            </w:pPr>
          </w:p>
        </w:tc>
        <w:tc>
          <w:tcPr>
            <w:tcW w:w="3104" w:type="pct"/>
            <w:tcBorders>
              <w:bottom w:val="single" w:sz="4" w:space="0" w:color="auto"/>
            </w:tcBorders>
          </w:tcPr>
          <w:p w:rsidR="000F0F3F" w:rsidRPr="00596510" w:rsidRDefault="00EF0848" w:rsidP="00F821FD">
            <w:pPr>
              <w:spacing w:after="0" w:line="240" w:lineRule="auto"/>
              <w:rPr>
                <w:rFonts w:ascii="Times New Roman" w:eastAsia="Times New Roman" w:hAnsi="Times New Roman" w:cs="Times New Roman"/>
                <w:bCs/>
                <w:sz w:val="24"/>
                <w:szCs w:val="24"/>
                <w:lang w:eastAsia="ru-RU"/>
              </w:rPr>
            </w:pPr>
            <w:r w:rsidRPr="00596510">
              <w:rPr>
                <w:rFonts w:ascii="Times New Roman" w:hAnsi="Times New Roman" w:cs="Times New Roman"/>
              </w:rPr>
              <w:t>Понятие токсичности. Средняя смертельная концентрация. Классификация вредных веществ по характеру воздействия на человека. Источники химической опасности. Классы опасности веществ. Последствия химического отравления работника. Гигиеническое нормирование содержания вредных веществ в воздухе рабочей зоны.</w:t>
            </w:r>
            <w:r w:rsidR="000F0F3F" w:rsidRPr="00596510">
              <w:rPr>
                <w:rFonts w:ascii="Times New Roman" w:eastAsia="Times New Roman" w:hAnsi="Times New Roman" w:cs="Times New Roman"/>
                <w:bCs/>
                <w:sz w:val="24"/>
                <w:szCs w:val="24"/>
                <w:lang w:eastAsia="ru-RU"/>
              </w:rPr>
              <w:t xml:space="preserve">. </w:t>
            </w:r>
          </w:p>
        </w:tc>
        <w:tc>
          <w:tcPr>
            <w:tcW w:w="315" w:type="pct"/>
            <w:vMerge/>
            <w:tcBorders>
              <w:bottom w:val="single" w:sz="4" w:space="0" w:color="auto"/>
            </w:tcBorders>
          </w:tcPr>
          <w:p w:rsidR="000F0F3F" w:rsidRPr="00596510" w:rsidRDefault="000F0F3F" w:rsidP="009B28D0">
            <w:pPr>
              <w:spacing w:after="0" w:line="240" w:lineRule="auto"/>
              <w:rPr>
                <w:rFonts w:ascii="Times New Roman" w:eastAsia="Times New Roman" w:hAnsi="Times New Roman" w:cs="Times New Roman"/>
                <w:b/>
                <w:bCs/>
                <w:sz w:val="24"/>
                <w:szCs w:val="24"/>
                <w:lang w:eastAsia="ru-RU"/>
              </w:rPr>
            </w:pPr>
          </w:p>
        </w:tc>
        <w:tc>
          <w:tcPr>
            <w:tcW w:w="749" w:type="pct"/>
            <w:vMerge/>
            <w:tcBorders>
              <w:bottom w:val="single" w:sz="4" w:space="0" w:color="auto"/>
            </w:tcBorders>
          </w:tcPr>
          <w:p w:rsidR="000F0F3F" w:rsidRPr="00596510" w:rsidRDefault="000F0F3F" w:rsidP="00C9266F">
            <w:pPr>
              <w:spacing w:after="0" w:line="240" w:lineRule="auto"/>
              <w:jc w:val="center"/>
              <w:rPr>
                <w:rFonts w:ascii="Times New Roman" w:eastAsia="Times New Roman" w:hAnsi="Times New Roman" w:cs="Times New Roman"/>
                <w:bCs/>
                <w:sz w:val="24"/>
                <w:szCs w:val="24"/>
                <w:lang w:eastAsia="ru-RU"/>
              </w:rPr>
            </w:pPr>
          </w:p>
        </w:tc>
      </w:tr>
      <w:tr w:rsidR="00F821FD" w:rsidRPr="00596510" w:rsidTr="00416AAA">
        <w:trPr>
          <w:trHeight w:val="416"/>
        </w:trPr>
        <w:tc>
          <w:tcPr>
            <w:tcW w:w="832" w:type="pct"/>
            <w:vMerge w:val="restart"/>
          </w:tcPr>
          <w:p w:rsidR="00EF0848" w:rsidRPr="00596510" w:rsidRDefault="00F821FD" w:rsidP="00EF0848">
            <w:pPr>
              <w:spacing w:after="0" w:line="240" w:lineRule="auto"/>
              <w:rPr>
                <w:rFonts w:ascii="Times New Roman" w:eastAsia="Times New Roman" w:hAnsi="Times New Roman" w:cs="Times New Roman"/>
                <w:bCs/>
                <w:sz w:val="24"/>
                <w:szCs w:val="24"/>
                <w:lang w:eastAsia="ru-RU"/>
              </w:rPr>
            </w:pPr>
            <w:r w:rsidRPr="00596510">
              <w:rPr>
                <w:rFonts w:ascii="Times New Roman" w:eastAsia="Times New Roman" w:hAnsi="Times New Roman" w:cs="Times New Roman"/>
                <w:bCs/>
                <w:sz w:val="24"/>
                <w:szCs w:val="24"/>
                <w:lang w:eastAsia="ru-RU"/>
              </w:rPr>
              <w:t xml:space="preserve">Тема 1.2. </w:t>
            </w:r>
            <w:r w:rsidR="00EF0848" w:rsidRPr="00596510">
              <w:rPr>
                <w:rFonts w:ascii="Times New Roman" w:hAnsi="Times New Roman" w:cs="Times New Roman"/>
              </w:rPr>
              <w:t>Основные причины возникновения пожаров и взрывов</w:t>
            </w:r>
          </w:p>
          <w:p w:rsidR="00F821FD" w:rsidRPr="00596510" w:rsidRDefault="00F821FD" w:rsidP="000F0F3F">
            <w:pPr>
              <w:spacing w:after="0" w:line="240" w:lineRule="auto"/>
              <w:rPr>
                <w:rFonts w:ascii="Times New Roman" w:eastAsia="Times New Roman" w:hAnsi="Times New Roman" w:cs="Times New Roman"/>
                <w:bCs/>
                <w:sz w:val="24"/>
                <w:szCs w:val="24"/>
                <w:lang w:eastAsia="ru-RU"/>
              </w:rPr>
            </w:pPr>
          </w:p>
        </w:tc>
        <w:tc>
          <w:tcPr>
            <w:tcW w:w="3104" w:type="pct"/>
          </w:tcPr>
          <w:p w:rsidR="00F821FD" w:rsidRPr="00596510" w:rsidRDefault="00F821FD" w:rsidP="009B28D0">
            <w:pPr>
              <w:spacing w:after="0" w:line="240" w:lineRule="auto"/>
              <w:rPr>
                <w:rFonts w:ascii="Times New Roman" w:eastAsia="Times New Roman" w:hAnsi="Times New Roman" w:cs="Times New Roman"/>
                <w:bCs/>
                <w:sz w:val="24"/>
                <w:szCs w:val="24"/>
                <w:lang w:eastAsia="ru-RU"/>
              </w:rPr>
            </w:pPr>
            <w:r w:rsidRPr="00596510">
              <w:rPr>
                <w:rFonts w:ascii="Times New Roman" w:eastAsia="Times New Roman" w:hAnsi="Times New Roman" w:cs="Times New Roman"/>
                <w:bCs/>
                <w:sz w:val="24"/>
                <w:szCs w:val="24"/>
                <w:lang w:eastAsia="ru-RU"/>
              </w:rPr>
              <w:t xml:space="preserve">Содержание учебного материала </w:t>
            </w:r>
          </w:p>
        </w:tc>
        <w:tc>
          <w:tcPr>
            <w:tcW w:w="315" w:type="pct"/>
          </w:tcPr>
          <w:p w:rsidR="00F821FD" w:rsidRPr="00596510" w:rsidRDefault="00FC7C2C" w:rsidP="009B28D0">
            <w:pPr>
              <w:spacing w:after="0" w:line="240" w:lineRule="auto"/>
              <w:rPr>
                <w:rFonts w:ascii="Times New Roman" w:eastAsia="Times New Roman" w:hAnsi="Times New Roman" w:cs="Times New Roman"/>
                <w:b/>
                <w:bCs/>
                <w:sz w:val="24"/>
                <w:szCs w:val="24"/>
                <w:lang w:eastAsia="ru-RU"/>
              </w:rPr>
            </w:pPr>
            <w:r w:rsidRPr="00596510">
              <w:rPr>
                <w:rFonts w:ascii="Times New Roman" w:eastAsia="Times New Roman" w:hAnsi="Times New Roman" w:cs="Times New Roman"/>
                <w:b/>
                <w:bCs/>
                <w:sz w:val="24"/>
                <w:szCs w:val="24"/>
                <w:lang w:eastAsia="ru-RU"/>
              </w:rPr>
              <w:t>2</w:t>
            </w:r>
          </w:p>
        </w:tc>
        <w:tc>
          <w:tcPr>
            <w:tcW w:w="749" w:type="pct"/>
            <w:vMerge w:val="restart"/>
          </w:tcPr>
          <w:p w:rsidR="00F821FD" w:rsidRPr="00596510" w:rsidRDefault="00F821FD" w:rsidP="0070354B">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ОК 02.ОК 03 </w:t>
            </w:r>
          </w:p>
          <w:p w:rsidR="00F821FD" w:rsidRPr="00596510" w:rsidRDefault="00F821FD" w:rsidP="0070354B">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04.ОК 06</w:t>
            </w:r>
          </w:p>
          <w:p w:rsidR="00F821FD" w:rsidRPr="00596510" w:rsidRDefault="00F821FD" w:rsidP="0070354B">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09.ОК 10.</w:t>
            </w:r>
          </w:p>
          <w:p w:rsidR="00F821FD" w:rsidRPr="00596510" w:rsidRDefault="00F821FD" w:rsidP="0070354B">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11</w:t>
            </w:r>
          </w:p>
          <w:p w:rsidR="00F821FD" w:rsidRPr="00596510" w:rsidRDefault="00F821FD" w:rsidP="0070354B">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1.1. ПК 1.2. </w:t>
            </w:r>
          </w:p>
          <w:p w:rsidR="00F821FD" w:rsidRPr="00596510" w:rsidRDefault="00F821FD" w:rsidP="0070354B">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1.3. ПК 1.4. </w:t>
            </w:r>
          </w:p>
          <w:p w:rsidR="00F821FD" w:rsidRPr="00596510" w:rsidRDefault="00F821FD" w:rsidP="0070354B">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2.1.ПК 2.2. </w:t>
            </w:r>
          </w:p>
          <w:p w:rsidR="00F821FD" w:rsidRPr="00596510" w:rsidRDefault="00F821FD" w:rsidP="0070354B">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2.3. ПК 2.4. </w:t>
            </w:r>
          </w:p>
          <w:p w:rsidR="00F821FD" w:rsidRPr="00596510" w:rsidRDefault="00F821FD" w:rsidP="0070354B">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lastRenderedPageBreak/>
              <w:t xml:space="preserve">ПК 3.1.ПК 3.2. </w:t>
            </w:r>
          </w:p>
          <w:p w:rsidR="00F821FD" w:rsidRPr="00596510" w:rsidRDefault="00F821FD" w:rsidP="0070354B">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3.3. </w:t>
            </w:r>
          </w:p>
          <w:p w:rsidR="00F821FD" w:rsidRPr="00596510" w:rsidRDefault="00F821FD" w:rsidP="0070354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 </w:t>
            </w:r>
            <w:r w:rsidR="00635025" w:rsidRPr="00596510">
              <w:rPr>
                <w:rFonts w:ascii="Times New Roman" w:hAnsi="Times New Roman" w:cs="Times New Roman"/>
                <w:bCs/>
                <w:sz w:val="24"/>
                <w:szCs w:val="24"/>
              </w:rPr>
              <w:t>ЛР 13, ЛР 15, ЛР 16, ЛР 18, ЛР 25, ЛР 27, ЛР 28</w:t>
            </w:r>
          </w:p>
        </w:tc>
      </w:tr>
      <w:tr w:rsidR="00F821FD" w:rsidRPr="00596510" w:rsidTr="00416AAA">
        <w:trPr>
          <w:trHeight w:val="1100"/>
        </w:trPr>
        <w:tc>
          <w:tcPr>
            <w:tcW w:w="832" w:type="pct"/>
            <w:vMerge/>
          </w:tcPr>
          <w:p w:rsidR="00F821FD" w:rsidRPr="00596510" w:rsidRDefault="00F821FD" w:rsidP="009B28D0">
            <w:pPr>
              <w:spacing w:after="0" w:line="240" w:lineRule="auto"/>
              <w:rPr>
                <w:rFonts w:ascii="Times New Roman" w:eastAsia="Times New Roman" w:hAnsi="Times New Roman" w:cs="Times New Roman"/>
                <w:bCs/>
                <w:sz w:val="24"/>
                <w:szCs w:val="24"/>
                <w:lang w:eastAsia="ru-RU"/>
              </w:rPr>
            </w:pPr>
          </w:p>
        </w:tc>
        <w:tc>
          <w:tcPr>
            <w:tcW w:w="3104" w:type="pct"/>
          </w:tcPr>
          <w:p w:rsidR="00F821FD" w:rsidRPr="00596510" w:rsidRDefault="00EF0848" w:rsidP="000F0F3F">
            <w:pPr>
              <w:spacing w:after="0" w:line="240" w:lineRule="auto"/>
              <w:rPr>
                <w:rFonts w:ascii="Times New Roman" w:eastAsia="Times New Roman" w:hAnsi="Times New Roman" w:cs="Times New Roman"/>
                <w:bCs/>
                <w:sz w:val="24"/>
                <w:szCs w:val="24"/>
                <w:lang w:eastAsia="ru-RU"/>
              </w:rPr>
            </w:pPr>
            <w:r w:rsidRPr="00596510">
              <w:rPr>
                <w:rFonts w:ascii="Times New Roman" w:hAnsi="Times New Roman" w:cs="Times New Roman"/>
              </w:rPr>
              <w:t>Основные сведения о пожаре и взрыве (пожар, горение, возгорание, воспламенение, самовозгорание, взрыв, тление). Классификация материалов по горючести. Температура воспламенения материала. Причины и источники пожаров и взрывов. Общероссийская и региональная статистика пожаров. Опасные факторы пожара. Фазы развития пожара.</w:t>
            </w:r>
          </w:p>
        </w:tc>
        <w:tc>
          <w:tcPr>
            <w:tcW w:w="315" w:type="pct"/>
          </w:tcPr>
          <w:p w:rsidR="00F821FD" w:rsidRPr="00596510" w:rsidRDefault="00F821FD" w:rsidP="009B28D0">
            <w:pPr>
              <w:spacing w:after="0" w:line="240" w:lineRule="auto"/>
              <w:rPr>
                <w:rFonts w:ascii="Times New Roman" w:eastAsia="Times New Roman" w:hAnsi="Times New Roman" w:cs="Times New Roman"/>
                <w:bCs/>
                <w:sz w:val="24"/>
                <w:szCs w:val="24"/>
                <w:lang w:eastAsia="ru-RU"/>
              </w:rPr>
            </w:pPr>
          </w:p>
        </w:tc>
        <w:tc>
          <w:tcPr>
            <w:tcW w:w="749" w:type="pct"/>
            <w:vMerge/>
          </w:tcPr>
          <w:p w:rsidR="00F821FD" w:rsidRPr="00596510" w:rsidRDefault="00F821FD" w:rsidP="009B28D0">
            <w:pPr>
              <w:spacing w:after="0" w:line="240" w:lineRule="auto"/>
              <w:rPr>
                <w:rFonts w:ascii="Times New Roman" w:eastAsia="Times New Roman" w:hAnsi="Times New Roman" w:cs="Times New Roman"/>
                <w:bCs/>
                <w:sz w:val="24"/>
                <w:szCs w:val="24"/>
                <w:lang w:eastAsia="ru-RU"/>
              </w:rPr>
            </w:pPr>
          </w:p>
        </w:tc>
      </w:tr>
      <w:tr w:rsidR="000743A0" w:rsidRPr="00596510" w:rsidTr="00416AAA">
        <w:trPr>
          <w:trHeight w:val="20"/>
        </w:trPr>
        <w:tc>
          <w:tcPr>
            <w:tcW w:w="832" w:type="pct"/>
            <w:vMerge w:val="restart"/>
          </w:tcPr>
          <w:p w:rsidR="000743A0" w:rsidRPr="00596510" w:rsidRDefault="000743A0" w:rsidP="000F0F3F">
            <w:pPr>
              <w:spacing w:after="0" w:line="240" w:lineRule="auto"/>
              <w:rPr>
                <w:rFonts w:ascii="Times New Roman" w:eastAsia="Times New Roman" w:hAnsi="Times New Roman" w:cs="Times New Roman"/>
                <w:bCs/>
                <w:sz w:val="24"/>
                <w:szCs w:val="24"/>
                <w:lang w:eastAsia="ru-RU"/>
              </w:rPr>
            </w:pPr>
            <w:r w:rsidRPr="00596510">
              <w:rPr>
                <w:rFonts w:ascii="Times New Roman" w:eastAsia="Times New Roman" w:hAnsi="Times New Roman" w:cs="Times New Roman"/>
                <w:bCs/>
                <w:sz w:val="24"/>
                <w:szCs w:val="24"/>
                <w:lang w:eastAsia="ru-RU"/>
              </w:rPr>
              <w:t xml:space="preserve">Тема 1.3. </w:t>
            </w:r>
            <w:r w:rsidR="005C4014" w:rsidRPr="00596510">
              <w:rPr>
                <w:rFonts w:ascii="Times New Roman" w:hAnsi="Times New Roman" w:cs="Times New Roman"/>
              </w:rPr>
              <w:t>Категорирование производств по взрыво- и пожароопасности</w:t>
            </w:r>
          </w:p>
        </w:tc>
        <w:tc>
          <w:tcPr>
            <w:tcW w:w="3104" w:type="pct"/>
          </w:tcPr>
          <w:p w:rsidR="000743A0" w:rsidRPr="00596510" w:rsidRDefault="000743A0" w:rsidP="009B28D0">
            <w:pPr>
              <w:spacing w:after="0" w:line="240" w:lineRule="auto"/>
              <w:rPr>
                <w:rFonts w:ascii="Times New Roman" w:eastAsia="Times New Roman" w:hAnsi="Times New Roman" w:cs="Times New Roman"/>
                <w:bCs/>
                <w:sz w:val="24"/>
                <w:szCs w:val="24"/>
                <w:lang w:eastAsia="ru-RU"/>
              </w:rPr>
            </w:pPr>
            <w:r w:rsidRPr="00596510">
              <w:rPr>
                <w:rFonts w:ascii="Times New Roman" w:eastAsia="Times New Roman" w:hAnsi="Times New Roman" w:cs="Times New Roman"/>
                <w:bCs/>
                <w:sz w:val="24"/>
                <w:szCs w:val="24"/>
                <w:lang w:eastAsia="ru-RU"/>
              </w:rPr>
              <w:t xml:space="preserve">Содержание учебного материала </w:t>
            </w:r>
          </w:p>
        </w:tc>
        <w:tc>
          <w:tcPr>
            <w:tcW w:w="315" w:type="pct"/>
          </w:tcPr>
          <w:p w:rsidR="000743A0" w:rsidRPr="00596510" w:rsidRDefault="00FC7C2C" w:rsidP="009B28D0">
            <w:pPr>
              <w:spacing w:after="0" w:line="240" w:lineRule="auto"/>
              <w:rPr>
                <w:rFonts w:ascii="Times New Roman" w:eastAsia="Times New Roman" w:hAnsi="Times New Roman" w:cs="Times New Roman"/>
                <w:b/>
                <w:bCs/>
                <w:sz w:val="24"/>
                <w:szCs w:val="24"/>
                <w:lang w:eastAsia="ru-RU"/>
              </w:rPr>
            </w:pPr>
            <w:r w:rsidRPr="00596510">
              <w:rPr>
                <w:rFonts w:ascii="Times New Roman" w:eastAsia="Times New Roman" w:hAnsi="Times New Roman" w:cs="Times New Roman"/>
                <w:b/>
                <w:bCs/>
                <w:sz w:val="24"/>
                <w:szCs w:val="24"/>
                <w:lang w:eastAsia="ru-RU"/>
              </w:rPr>
              <w:t>2</w:t>
            </w:r>
          </w:p>
        </w:tc>
        <w:tc>
          <w:tcPr>
            <w:tcW w:w="749" w:type="pct"/>
            <w:vMerge w:val="restart"/>
          </w:tcPr>
          <w:p w:rsidR="000743A0" w:rsidRPr="00596510" w:rsidRDefault="000743A0"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ОК 02.ОК 03 </w:t>
            </w:r>
          </w:p>
          <w:p w:rsidR="000743A0" w:rsidRPr="00596510" w:rsidRDefault="000743A0"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04.ОК 06</w:t>
            </w:r>
          </w:p>
          <w:p w:rsidR="000743A0" w:rsidRPr="00596510" w:rsidRDefault="000743A0"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09.ОК 10.</w:t>
            </w:r>
          </w:p>
          <w:p w:rsidR="000743A0" w:rsidRPr="00596510" w:rsidRDefault="000743A0"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11</w:t>
            </w:r>
          </w:p>
          <w:p w:rsidR="000743A0" w:rsidRPr="00596510" w:rsidRDefault="000743A0"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1.1. ПК 1.2. </w:t>
            </w:r>
          </w:p>
          <w:p w:rsidR="000743A0" w:rsidRPr="00596510" w:rsidRDefault="000743A0"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1.3. ПК 1.4. </w:t>
            </w:r>
          </w:p>
          <w:p w:rsidR="000743A0" w:rsidRPr="00596510" w:rsidRDefault="000743A0"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2.1.ПК 2.2. </w:t>
            </w:r>
          </w:p>
          <w:p w:rsidR="000743A0" w:rsidRPr="00596510" w:rsidRDefault="000743A0"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2.3. ПК 2.4. </w:t>
            </w:r>
          </w:p>
          <w:p w:rsidR="000743A0" w:rsidRPr="00596510" w:rsidRDefault="000743A0"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3.1.ПК 3.2. </w:t>
            </w:r>
          </w:p>
          <w:p w:rsidR="000743A0" w:rsidRPr="00596510" w:rsidRDefault="000743A0"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3.3. </w:t>
            </w:r>
          </w:p>
          <w:p w:rsidR="000743A0" w:rsidRPr="00596510" w:rsidRDefault="00635025" w:rsidP="000F0F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6510">
              <w:rPr>
                <w:rFonts w:ascii="Times New Roman" w:hAnsi="Times New Roman" w:cs="Times New Roman"/>
                <w:bCs/>
                <w:sz w:val="24"/>
                <w:szCs w:val="24"/>
              </w:rPr>
              <w:t>ЛР 13, ЛР 15, ЛР 16, ЛР 18, ЛР 25, ЛР 27, ЛР 28</w:t>
            </w:r>
          </w:p>
        </w:tc>
      </w:tr>
      <w:tr w:rsidR="000743A0" w:rsidRPr="00596510" w:rsidTr="00416AAA">
        <w:trPr>
          <w:trHeight w:val="825"/>
        </w:trPr>
        <w:tc>
          <w:tcPr>
            <w:tcW w:w="832" w:type="pct"/>
            <w:vMerge/>
          </w:tcPr>
          <w:p w:rsidR="000743A0" w:rsidRPr="00596510" w:rsidRDefault="000743A0" w:rsidP="009B28D0">
            <w:pPr>
              <w:spacing w:after="0" w:line="240" w:lineRule="auto"/>
              <w:rPr>
                <w:rFonts w:ascii="Times New Roman" w:eastAsia="Times New Roman" w:hAnsi="Times New Roman" w:cs="Times New Roman"/>
                <w:bCs/>
                <w:sz w:val="24"/>
                <w:szCs w:val="24"/>
                <w:lang w:eastAsia="ru-RU"/>
              </w:rPr>
            </w:pPr>
          </w:p>
        </w:tc>
        <w:tc>
          <w:tcPr>
            <w:tcW w:w="3104" w:type="pct"/>
          </w:tcPr>
          <w:p w:rsidR="000743A0" w:rsidRPr="00596510" w:rsidRDefault="005C4014" w:rsidP="000F0F3F">
            <w:pPr>
              <w:spacing w:after="0" w:line="240" w:lineRule="auto"/>
              <w:rPr>
                <w:rFonts w:ascii="Times New Roman" w:eastAsia="Times New Roman" w:hAnsi="Times New Roman" w:cs="Times New Roman"/>
                <w:bCs/>
                <w:sz w:val="24"/>
                <w:szCs w:val="24"/>
                <w:lang w:eastAsia="ru-RU"/>
              </w:rPr>
            </w:pPr>
            <w:r w:rsidRPr="00596510">
              <w:rPr>
                <w:rFonts w:ascii="Times New Roman" w:hAnsi="Times New Roman" w:cs="Times New Roman"/>
              </w:rPr>
              <w:t>Категории помещений и зданий по степени взрывопожарной опасности. Порядок определения категории помещений по степени взрывопожарной опасности. Нормы оснащения помещений первичными средствами пожаротушения. Классы взрывоопасных зон. Пожаровзрывоопасные объекты</w:t>
            </w:r>
            <w:r w:rsidR="000743A0" w:rsidRPr="00596510">
              <w:rPr>
                <w:rFonts w:ascii="Times New Roman" w:eastAsia="Times New Roman" w:hAnsi="Times New Roman" w:cs="Times New Roman"/>
                <w:sz w:val="24"/>
                <w:szCs w:val="24"/>
                <w:lang w:eastAsia="ru-RU"/>
              </w:rPr>
              <w:t>.</w:t>
            </w:r>
          </w:p>
        </w:tc>
        <w:tc>
          <w:tcPr>
            <w:tcW w:w="315" w:type="pct"/>
          </w:tcPr>
          <w:p w:rsidR="000743A0" w:rsidRPr="00596510" w:rsidRDefault="000743A0" w:rsidP="009B28D0">
            <w:pPr>
              <w:spacing w:after="0" w:line="240" w:lineRule="auto"/>
              <w:rPr>
                <w:rFonts w:ascii="Times New Roman" w:eastAsia="Times New Roman" w:hAnsi="Times New Roman" w:cs="Times New Roman"/>
                <w:bCs/>
                <w:sz w:val="24"/>
                <w:szCs w:val="24"/>
                <w:lang w:eastAsia="ru-RU"/>
              </w:rPr>
            </w:pPr>
          </w:p>
        </w:tc>
        <w:tc>
          <w:tcPr>
            <w:tcW w:w="749" w:type="pct"/>
            <w:vMerge/>
          </w:tcPr>
          <w:p w:rsidR="000743A0" w:rsidRPr="00596510" w:rsidRDefault="000743A0" w:rsidP="009B28D0">
            <w:pPr>
              <w:spacing w:after="0" w:line="240" w:lineRule="auto"/>
              <w:rPr>
                <w:rFonts w:ascii="Times New Roman" w:eastAsia="Times New Roman" w:hAnsi="Times New Roman" w:cs="Times New Roman"/>
                <w:bCs/>
                <w:sz w:val="24"/>
                <w:szCs w:val="24"/>
                <w:lang w:eastAsia="ru-RU"/>
              </w:rPr>
            </w:pPr>
          </w:p>
        </w:tc>
      </w:tr>
      <w:tr w:rsidR="009B28D0" w:rsidRPr="00596510" w:rsidTr="00416AAA">
        <w:trPr>
          <w:trHeight w:val="20"/>
        </w:trPr>
        <w:tc>
          <w:tcPr>
            <w:tcW w:w="3936" w:type="pct"/>
            <w:gridSpan w:val="2"/>
          </w:tcPr>
          <w:p w:rsidR="009B28D0" w:rsidRPr="00596510" w:rsidRDefault="009B28D0" w:rsidP="005D6446">
            <w:pPr>
              <w:spacing w:after="0" w:line="240" w:lineRule="auto"/>
              <w:rPr>
                <w:rFonts w:ascii="Times New Roman" w:eastAsia="Times New Roman" w:hAnsi="Times New Roman" w:cs="Times New Roman"/>
                <w:b/>
                <w:sz w:val="24"/>
                <w:szCs w:val="24"/>
                <w:lang w:eastAsia="ru-RU"/>
              </w:rPr>
            </w:pPr>
            <w:r w:rsidRPr="00596510">
              <w:rPr>
                <w:rFonts w:ascii="Times New Roman" w:eastAsia="Times New Roman" w:hAnsi="Times New Roman" w:cs="Times New Roman"/>
                <w:b/>
                <w:sz w:val="24"/>
                <w:szCs w:val="24"/>
                <w:lang w:eastAsia="ru-RU"/>
              </w:rPr>
              <w:t xml:space="preserve">Раздел 2. </w:t>
            </w:r>
            <w:r w:rsidR="005C4014" w:rsidRPr="00596510">
              <w:rPr>
                <w:rFonts w:ascii="Times New Roman" w:hAnsi="Times New Roman" w:cs="Times New Roman"/>
                <w:b/>
              </w:rPr>
              <w:t>Организация и проведение мероприятий по защите работающих и населения от негативных воздействий чрезвычайных ситуаций</w:t>
            </w:r>
          </w:p>
        </w:tc>
        <w:tc>
          <w:tcPr>
            <w:tcW w:w="315" w:type="pct"/>
          </w:tcPr>
          <w:p w:rsidR="009B28D0" w:rsidRPr="00596510" w:rsidRDefault="00FC7C2C" w:rsidP="009B28D0">
            <w:pPr>
              <w:spacing w:after="0" w:line="240" w:lineRule="auto"/>
              <w:rPr>
                <w:rFonts w:ascii="Times New Roman" w:eastAsia="Times New Roman" w:hAnsi="Times New Roman" w:cs="Times New Roman"/>
                <w:b/>
                <w:sz w:val="24"/>
                <w:szCs w:val="24"/>
                <w:lang w:eastAsia="ru-RU"/>
              </w:rPr>
            </w:pPr>
            <w:r w:rsidRPr="00596510">
              <w:rPr>
                <w:rFonts w:ascii="Times New Roman" w:eastAsia="Times New Roman" w:hAnsi="Times New Roman" w:cs="Times New Roman"/>
                <w:b/>
                <w:sz w:val="24"/>
                <w:szCs w:val="24"/>
                <w:lang w:eastAsia="ru-RU"/>
              </w:rPr>
              <w:t>22</w:t>
            </w:r>
          </w:p>
        </w:tc>
        <w:tc>
          <w:tcPr>
            <w:tcW w:w="749" w:type="pct"/>
          </w:tcPr>
          <w:p w:rsidR="009B28D0" w:rsidRPr="00596510" w:rsidRDefault="009B28D0" w:rsidP="009B28D0">
            <w:pPr>
              <w:spacing w:after="0" w:line="240" w:lineRule="auto"/>
              <w:rPr>
                <w:rFonts w:ascii="Times New Roman" w:eastAsia="Times New Roman" w:hAnsi="Times New Roman" w:cs="Times New Roman"/>
                <w:b/>
                <w:sz w:val="24"/>
                <w:szCs w:val="24"/>
                <w:lang w:eastAsia="ru-RU"/>
              </w:rPr>
            </w:pPr>
          </w:p>
        </w:tc>
      </w:tr>
      <w:tr w:rsidR="009B28D0" w:rsidRPr="00596510" w:rsidTr="00416AAA">
        <w:trPr>
          <w:trHeight w:val="416"/>
        </w:trPr>
        <w:tc>
          <w:tcPr>
            <w:tcW w:w="832" w:type="pct"/>
            <w:vMerge w:val="restart"/>
          </w:tcPr>
          <w:p w:rsidR="009B28D0" w:rsidRPr="00596510" w:rsidRDefault="009B28D0" w:rsidP="009B28D0">
            <w:pPr>
              <w:spacing w:after="0" w:line="240" w:lineRule="auto"/>
              <w:rPr>
                <w:rFonts w:ascii="Times New Roman" w:eastAsia="Times New Roman" w:hAnsi="Times New Roman" w:cs="Times New Roman"/>
                <w:bCs/>
                <w:sz w:val="24"/>
                <w:szCs w:val="24"/>
                <w:lang w:eastAsia="ru-RU"/>
              </w:rPr>
            </w:pPr>
            <w:r w:rsidRPr="00596510">
              <w:rPr>
                <w:rFonts w:ascii="Times New Roman" w:eastAsia="Times New Roman" w:hAnsi="Times New Roman" w:cs="Times New Roman"/>
                <w:bCs/>
                <w:sz w:val="24"/>
                <w:szCs w:val="24"/>
                <w:lang w:eastAsia="ru-RU"/>
              </w:rPr>
              <w:t xml:space="preserve">Тема 2.1.  </w:t>
            </w:r>
          </w:p>
          <w:p w:rsidR="009B28D0" w:rsidRPr="00596510" w:rsidRDefault="005C4014" w:rsidP="005D6446">
            <w:pPr>
              <w:spacing w:after="0" w:line="240" w:lineRule="auto"/>
              <w:rPr>
                <w:rFonts w:ascii="Times New Roman" w:eastAsia="Times New Roman" w:hAnsi="Times New Roman" w:cs="Times New Roman"/>
                <w:bCs/>
                <w:sz w:val="24"/>
                <w:szCs w:val="24"/>
                <w:lang w:eastAsia="ru-RU"/>
              </w:rPr>
            </w:pPr>
            <w:r w:rsidRPr="00596510">
              <w:rPr>
                <w:rFonts w:ascii="Times New Roman" w:hAnsi="Times New Roman" w:cs="Times New Roman"/>
              </w:rPr>
              <w:t>Особенности обеспечения безопасных условий труда в сфере профессиональной деятельности</w:t>
            </w:r>
          </w:p>
        </w:tc>
        <w:tc>
          <w:tcPr>
            <w:tcW w:w="3104" w:type="pct"/>
          </w:tcPr>
          <w:p w:rsidR="009B28D0" w:rsidRPr="00596510" w:rsidRDefault="009B28D0" w:rsidP="009B28D0">
            <w:pPr>
              <w:spacing w:after="0" w:line="240" w:lineRule="auto"/>
              <w:rPr>
                <w:rFonts w:ascii="Times New Roman" w:eastAsia="Times New Roman" w:hAnsi="Times New Roman" w:cs="Times New Roman"/>
                <w:bCs/>
                <w:sz w:val="24"/>
                <w:szCs w:val="24"/>
                <w:lang w:eastAsia="ru-RU"/>
              </w:rPr>
            </w:pPr>
            <w:r w:rsidRPr="00596510">
              <w:rPr>
                <w:rFonts w:ascii="Times New Roman" w:eastAsia="Times New Roman" w:hAnsi="Times New Roman" w:cs="Times New Roman"/>
                <w:bCs/>
                <w:sz w:val="24"/>
                <w:szCs w:val="24"/>
                <w:lang w:eastAsia="ru-RU"/>
              </w:rPr>
              <w:t xml:space="preserve">Содержание учебного материала </w:t>
            </w:r>
          </w:p>
        </w:tc>
        <w:tc>
          <w:tcPr>
            <w:tcW w:w="315" w:type="pct"/>
            <w:vMerge w:val="restart"/>
          </w:tcPr>
          <w:p w:rsidR="009B28D0" w:rsidRPr="00596510" w:rsidRDefault="00E12AFD" w:rsidP="009B28D0">
            <w:pPr>
              <w:spacing w:after="0" w:line="240" w:lineRule="auto"/>
              <w:rPr>
                <w:rFonts w:ascii="Times New Roman" w:eastAsia="Times New Roman" w:hAnsi="Times New Roman" w:cs="Times New Roman"/>
                <w:b/>
                <w:bCs/>
                <w:sz w:val="24"/>
                <w:szCs w:val="24"/>
                <w:lang w:eastAsia="ru-RU"/>
              </w:rPr>
            </w:pPr>
            <w:r w:rsidRPr="00596510">
              <w:rPr>
                <w:rFonts w:ascii="Times New Roman" w:eastAsia="Times New Roman" w:hAnsi="Times New Roman" w:cs="Times New Roman"/>
                <w:b/>
                <w:bCs/>
                <w:sz w:val="24"/>
                <w:szCs w:val="24"/>
                <w:lang w:eastAsia="ru-RU"/>
              </w:rPr>
              <w:t>2</w:t>
            </w:r>
          </w:p>
        </w:tc>
        <w:tc>
          <w:tcPr>
            <w:tcW w:w="749" w:type="pct"/>
            <w:vMerge w:val="restart"/>
          </w:tcPr>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ОК 02.ОК 03 </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04.ОК 06</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09.ОК 10.</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11</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1.1. ПК 1.2. </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1.3. ПК 1.4. </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2.1.ПК 2.2. </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2.3. ПК 2.4. </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3.1.ПК 3.2. </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3.3. </w:t>
            </w:r>
          </w:p>
          <w:p w:rsidR="00B64F9F" w:rsidRPr="00596510" w:rsidRDefault="00635025" w:rsidP="000F0F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6510">
              <w:rPr>
                <w:rFonts w:ascii="Times New Roman" w:hAnsi="Times New Roman" w:cs="Times New Roman"/>
                <w:bCs/>
                <w:sz w:val="24"/>
                <w:szCs w:val="24"/>
              </w:rPr>
              <w:t>ЛР 13, ЛР 15, ЛР 16, ЛР 18, ЛР 25, ЛР 27, ЛР 28</w:t>
            </w:r>
          </w:p>
        </w:tc>
      </w:tr>
      <w:tr w:rsidR="009B28D0" w:rsidRPr="00596510" w:rsidTr="00416AAA">
        <w:trPr>
          <w:trHeight w:val="20"/>
        </w:trPr>
        <w:tc>
          <w:tcPr>
            <w:tcW w:w="832" w:type="pct"/>
            <w:vMerge/>
          </w:tcPr>
          <w:p w:rsidR="009B28D0" w:rsidRPr="00596510" w:rsidRDefault="009B28D0" w:rsidP="009B28D0">
            <w:pPr>
              <w:spacing w:after="0" w:line="240" w:lineRule="auto"/>
              <w:rPr>
                <w:rFonts w:ascii="Times New Roman" w:eastAsia="Times New Roman" w:hAnsi="Times New Roman" w:cs="Times New Roman"/>
                <w:bCs/>
                <w:sz w:val="24"/>
                <w:szCs w:val="24"/>
                <w:lang w:eastAsia="ru-RU"/>
              </w:rPr>
            </w:pPr>
          </w:p>
        </w:tc>
        <w:tc>
          <w:tcPr>
            <w:tcW w:w="3104" w:type="pct"/>
          </w:tcPr>
          <w:p w:rsidR="009B28D0" w:rsidRPr="00596510" w:rsidRDefault="005C4014" w:rsidP="005D6446">
            <w:pPr>
              <w:spacing w:after="0" w:line="240" w:lineRule="auto"/>
              <w:rPr>
                <w:rFonts w:ascii="Times New Roman" w:eastAsia="Times New Roman" w:hAnsi="Times New Roman" w:cs="Times New Roman"/>
                <w:bCs/>
                <w:sz w:val="24"/>
                <w:szCs w:val="24"/>
                <w:lang w:eastAsia="ru-RU"/>
              </w:rPr>
            </w:pPr>
            <w:r w:rsidRPr="00596510">
              <w:rPr>
                <w:rFonts w:ascii="Times New Roman" w:hAnsi="Times New Roman" w:cs="Times New Roman"/>
              </w:rPr>
              <w:t>Правила по охране труда в организациях машиностроения. Требования к размещению рабочих мест и производственного оборудования. Требования к заготовкам и полуфабрикатам. Требования к применению средств защиты работающих.</w:t>
            </w:r>
          </w:p>
        </w:tc>
        <w:tc>
          <w:tcPr>
            <w:tcW w:w="315" w:type="pct"/>
            <w:vMerge/>
          </w:tcPr>
          <w:p w:rsidR="009B28D0" w:rsidRPr="00596510" w:rsidRDefault="009B28D0" w:rsidP="009B28D0">
            <w:pPr>
              <w:spacing w:after="0" w:line="240" w:lineRule="auto"/>
              <w:rPr>
                <w:rFonts w:ascii="Times New Roman" w:eastAsia="Times New Roman" w:hAnsi="Times New Roman" w:cs="Times New Roman"/>
                <w:bCs/>
                <w:sz w:val="24"/>
                <w:szCs w:val="24"/>
                <w:lang w:eastAsia="ru-RU"/>
              </w:rPr>
            </w:pPr>
          </w:p>
        </w:tc>
        <w:tc>
          <w:tcPr>
            <w:tcW w:w="749" w:type="pct"/>
            <w:vMerge/>
          </w:tcPr>
          <w:p w:rsidR="009B28D0" w:rsidRPr="0059651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2241B" w:rsidRPr="00596510" w:rsidTr="00416AAA">
        <w:trPr>
          <w:trHeight w:val="20"/>
        </w:trPr>
        <w:tc>
          <w:tcPr>
            <w:tcW w:w="832" w:type="pct"/>
            <w:vMerge w:val="restart"/>
          </w:tcPr>
          <w:p w:rsidR="0092241B" w:rsidRPr="00596510" w:rsidRDefault="0092241B" w:rsidP="005D6446">
            <w:pPr>
              <w:spacing w:after="0" w:line="240" w:lineRule="auto"/>
              <w:rPr>
                <w:rFonts w:ascii="Times New Roman" w:eastAsia="Times New Roman" w:hAnsi="Times New Roman" w:cs="Times New Roman"/>
                <w:bCs/>
                <w:sz w:val="24"/>
                <w:szCs w:val="24"/>
                <w:lang w:eastAsia="ru-RU"/>
              </w:rPr>
            </w:pPr>
            <w:r w:rsidRPr="00596510">
              <w:rPr>
                <w:rFonts w:ascii="Times New Roman" w:eastAsia="Times New Roman" w:hAnsi="Times New Roman" w:cs="Times New Roman"/>
                <w:bCs/>
                <w:sz w:val="24"/>
                <w:szCs w:val="24"/>
                <w:lang w:eastAsia="ru-RU"/>
              </w:rPr>
              <w:lastRenderedPageBreak/>
              <w:t xml:space="preserve">Тема 2.2. </w:t>
            </w:r>
            <w:r w:rsidRPr="00596510">
              <w:rPr>
                <w:rFonts w:ascii="Times New Roman" w:hAnsi="Times New Roman" w:cs="Times New Roman"/>
              </w:rPr>
              <w:t>Правила безопасной эксплуатации механического оборудовании</w:t>
            </w:r>
          </w:p>
        </w:tc>
        <w:tc>
          <w:tcPr>
            <w:tcW w:w="3104" w:type="pct"/>
          </w:tcPr>
          <w:p w:rsidR="0092241B" w:rsidRPr="00596510" w:rsidRDefault="0092241B" w:rsidP="009B28D0">
            <w:pPr>
              <w:spacing w:after="0" w:line="240" w:lineRule="auto"/>
              <w:rPr>
                <w:rFonts w:ascii="Times New Roman" w:eastAsia="Times New Roman" w:hAnsi="Times New Roman" w:cs="Times New Roman"/>
                <w:bCs/>
                <w:sz w:val="24"/>
                <w:szCs w:val="24"/>
                <w:lang w:eastAsia="ru-RU"/>
              </w:rPr>
            </w:pPr>
            <w:r w:rsidRPr="00596510">
              <w:rPr>
                <w:rFonts w:ascii="Times New Roman" w:eastAsia="Times New Roman" w:hAnsi="Times New Roman" w:cs="Times New Roman"/>
                <w:bCs/>
                <w:sz w:val="24"/>
                <w:szCs w:val="24"/>
                <w:lang w:eastAsia="ru-RU"/>
              </w:rPr>
              <w:t xml:space="preserve">Содержание учебного материала </w:t>
            </w:r>
          </w:p>
        </w:tc>
        <w:tc>
          <w:tcPr>
            <w:tcW w:w="315" w:type="pct"/>
            <w:vMerge w:val="restart"/>
          </w:tcPr>
          <w:p w:rsidR="0092241B" w:rsidRPr="00596510" w:rsidRDefault="0092241B" w:rsidP="009B28D0">
            <w:pPr>
              <w:spacing w:after="0" w:line="240" w:lineRule="auto"/>
              <w:rPr>
                <w:rFonts w:ascii="Times New Roman" w:eastAsia="Times New Roman" w:hAnsi="Times New Roman" w:cs="Times New Roman"/>
                <w:b/>
                <w:bCs/>
                <w:sz w:val="24"/>
                <w:szCs w:val="24"/>
                <w:lang w:eastAsia="ru-RU"/>
              </w:rPr>
            </w:pPr>
            <w:r w:rsidRPr="00596510">
              <w:rPr>
                <w:rFonts w:ascii="Times New Roman" w:eastAsia="Times New Roman" w:hAnsi="Times New Roman" w:cs="Times New Roman"/>
                <w:b/>
                <w:bCs/>
                <w:sz w:val="24"/>
                <w:szCs w:val="24"/>
                <w:lang w:eastAsia="ru-RU"/>
              </w:rPr>
              <w:t>4</w:t>
            </w:r>
          </w:p>
        </w:tc>
        <w:tc>
          <w:tcPr>
            <w:tcW w:w="749" w:type="pct"/>
            <w:vMerge w:val="restart"/>
          </w:tcPr>
          <w:p w:rsidR="0092241B" w:rsidRPr="00596510" w:rsidRDefault="0092241B"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ОК 02.ОК 03 </w:t>
            </w:r>
          </w:p>
          <w:p w:rsidR="0092241B" w:rsidRPr="00596510" w:rsidRDefault="0092241B"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04.ОК 06</w:t>
            </w:r>
          </w:p>
          <w:p w:rsidR="0092241B" w:rsidRPr="00596510" w:rsidRDefault="0092241B"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09.ОК 10.</w:t>
            </w:r>
          </w:p>
          <w:p w:rsidR="0092241B" w:rsidRPr="00596510" w:rsidRDefault="0092241B"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11</w:t>
            </w:r>
          </w:p>
          <w:p w:rsidR="0092241B" w:rsidRPr="00596510" w:rsidRDefault="0092241B"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1.1. ПК 1.2. </w:t>
            </w:r>
          </w:p>
          <w:p w:rsidR="0092241B" w:rsidRPr="00596510" w:rsidRDefault="0092241B"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1.3. ПК 1.4. </w:t>
            </w:r>
          </w:p>
          <w:p w:rsidR="0092241B" w:rsidRPr="00596510" w:rsidRDefault="0092241B"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2.1.ПК 2.2. </w:t>
            </w:r>
          </w:p>
          <w:p w:rsidR="0092241B" w:rsidRPr="00596510" w:rsidRDefault="0092241B"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2.3. ПК 2.4. </w:t>
            </w:r>
          </w:p>
          <w:p w:rsidR="0092241B" w:rsidRPr="00596510" w:rsidRDefault="0092241B"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3.1.ПК 3.2. </w:t>
            </w:r>
          </w:p>
          <w:p w:rsidR="0092241B" w:rsidRPr="00596510" w:rsidRDefault="0092241B"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3.3. </w:t>
            </w:r>
          </w:p>
          <w:p w:rsidR="0092241B" w:rsidRPr="00596510" w:rsidRDefault="0092241B" w:rsidP="000F0F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6510">
              <w:rPr>
                <w:rFonts w:ascii="Times New Roman" w:hAnsi="Times New Roman" w:cs="Times New Roman"/>
                <w:bCs/>
                <w:sz w:val="24"/>
                <w:szCs w:val="24"/>
              </w:rPr>
              <w:t>ЛР 13, ЛР 15, ЛР 16, ЛР 18, ЛР 25, ЛР 27, ЛР 28</w:t>
            </w:r>
          </w:p>
        </w:tc>
      </w:tr>
      <w:tr w:rsidR="0092241B" w:rsidRPr="00596510" w:rsidTr="00416AAA">
        <w:trPr>
          <w:trHeight w:val="20"/>
        </w:trPr>
        <w:tc>
          <w:tcPr>
            <w:tcW w:w="832" w:type="pct"/>
            <w:vMerge/>
          </w:tcPr>
          <w:p w:rsidR="0092241B" w:rsidRPr="00596510" w:rsidRDefault="0092241B" w:rsidP="009B28D0">
            <w:pPr>
              <w:spacing w:after="0" w:line="240" w:lineRule="auto"/>
              <w:rPr>
                <w:rFonts w:ascii="Times New Roman" w:eastAsia="Times New Roman" w:hAnsi="Times New Roman" w:cs="Times New Roman"/>
                <w:bCs/>
                <w:sz w:val="24"/>
                <w:szCs w:val="24"/>
                <w:lang w:eastAsia="ru-RU"/>
              </w:rPr>
            </w:pPr>
          </w:p>
        </w:tc>
        <w:tc>
          <w:tcPr>
            <w:tcW w:w="3104" w:type="pct"/>
          </w:tcPr>
          <w:p w:rsidR="0092241B" w:rsidRPr="00596510" w:rsidRDefault="0092241B" w:rsidP="005D6446">
            <w:pPr>
              <w:spacing w:after="0" w:line="240" w:lineRule="auto"/>
              <w:rPr>
                <w:rFonts w:ascii="Times New Roman" w:eastAsia="Times New Roman" w:hAnsi="Times New Roman" w:cs="Times New Roman"/>
                <w:bCs/>
                <w:sz w:val="24"/>
                <w:szCs w:val="24"/>
                <w:lang w:eastAsia="ru-RU"/>
              </w:rPr>
            </w:pPr>
            <w:r w:rsidRPr="00596510">
              <w:rPr>
                <w:rFonts w:ascii="Times New Roman" w:hAnsi="Times New Roman" w:cs="Times New Roman"/>
              </w:rPr>
              <w:t>Типы механического оборудования используемые при проведении работ. Основные травмоопасные факторы. Правила безопасной эксплуатации механического оборудования. Основные защитные средства. Обеспечение безопасности подъемно-транспортного оборудования. Методы и средства защиты при работе с технологическим оборудованием и инструментом.</w:t>
            </w:r>
          </w:p>
        </w:tc>
        <w:tc>
          <w:tcPr>
            <w:tcW w:w="315" w:type="pct"/>
            <w:vMerge/>
          </w:tcPr>
          <w:p w:rsidR="0092241B" w:rsidRPr="00596510" w:rsidRDefault="0092241B" w:rsidP="009B28D0">
            <w:pPr>
              <w:spacing w:after="0" w:line="240" w:lineRule="auto"/>
              <w:rPr>
                <w:rFonts w:ascii="Times New Roman" w:eastAsia="Times New Roman" w:hAnsi="Times New Roman" w:cs="Times New Roman"/>
                <w:bCs/>
                <w:sz w:val="24"/>
                <w:szCs w:val="24"/>
                <w:lang w:eastAsia="ru-RU"/>
              </w:rPr>
            </w:pPr>
          </w:p>
        </w:tc>
        <w:tc>
          <w:tcPr>
            <w:tcW w:w="749" w:type="pct"/>
            <w:vMerge/>
          </w:tcPr>
          <w:p w:rsidR="0092241B" w:rsidRPr="00596510" w:rsidRDefault="0092241B" w:rsidP="00C9266F">
            <w:pPr>
              <w:spacing w:after="0" w:line="240" w:lineRule="auto"/>
              <w:jc w:val="center"/>
              <w:rPr>
                <w:rFonts w:ascii="Times New Roman" w:eastAsia="Times New Roman" w:hAnsi="Times New Roman" w:cs="Times New Roman"/>
                <w:bCs/>
                <w:sz w:val="24"/>
                <w:szCs w:val="24"/>
                <w:lang w:eastAsia="ru-RU"/>
              </w:rPr>
            </w:pPr>
          </w:p>
        </w:tc>
      </w:tr>
      <w:tr w:rsidR="0092241B" w:rsidRPr="00596510" w:rsidTr="00416AAA">
        <w:trPr>
          <w:trHeight w:val="20"/>
        </w:trPr>
        <w:tc>
          <w:tcPr>
            <w:tcW w:w="832" w:type="pct"/>
            <w:vMerge/>
          </w:tcPr>
          <w:p w:rsidR="0092241B" w:rsidRPr="00596510" w:rsidRDefault="0092241B" w:rsidP="009B28D0">
            <w:pPr>
              <w:spacing w:after="0" w:line="240" w:lineRule="auto"/>
              <w:rPr>
                <w:rFonts w:ascii="Times New Roman" w:eastAsia="Times New Roman" w:hAnsi="Times New Roman" w:cs="Times New Roman"/>
                <w:bCs/>
                <w:sz w:val="24"/>
                <w:szCs w:val="24"/>
                <w:lang w:eastAsia="ru-RU"/>
              </w:rPr>
            </w:pPr>
          </w:p>
        </w:tc>
        <w:tc>
          <w:tcPr>
            <w:tcW w:w="3104" w:type="pct"/>
          </w:tcPr>
          <w:p w:rsidR="0092241B" w:rsidRPr="00596510" w:rsidRDefault="0092241B" w:rsidP="009B28D0">
            <w:pPr>
              <w:spacing w:after="0" w:line="240" w:lineRule="auto"/>
              <w:rPr>
                <w:rFonts w:ascii="Times New Roman" w:eastAsia="Times New Roman" w:hAnsi="Times New Roman" w:cs="Times New Roman"/>
                <w:sz w:val="24"/>
                <w:szCs w:val="24"/>
                <w:lang w:eastAsia="ru-RU"/>
              </w:rPr>
            </w:pPr>
            <w:r w:rsidRPr="00596510">
              <w:rPr>
                <w:rFonts w:ascii="Times New Roman" w:eastAsia="Times New Roman" w:hAnsi="Times New Roman" w:cs="Times New Roman"/>
                <w:bCs/>
                <w:sz w:val="24"/>
                <w:szCs w:val="24"/>
                <w:lang w:eastAsia="ru-RU"/>
              </w:rPr>
              <w:t xml:space="preserve">В том числе, тематика практических занятий и лабораторных работ </w:t>
            </w:r>
          </w:p>
        </w:tc>
        <w:tc>
          <w:tcPr>
            <w:tcW w:w="315" w:type="pct"/>
          </w:tcPr>
          <w:p w:rsidR="0092241B" w:rsidRPr="00596510" w:rsidRDefault="00FC7C2C" w:rsidP="009B28D0">
            <w:pPr>
              <w:spacing w:after="0" w:line="240" w:lineRule="auto"/>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4</w:t>
            </w:r>
          </w:p>
        </w:tc>
        <w:tc>
          <w:tcPr>
            <w:tcW w:w="749" w:type="pct"/>
            <w:vMerge/>
          </w:tcPr>
          <w:p w:rsidR="0092241B" w:rsidRPr="00596510" w:rsidRDefault="0092241B" w:rsidP="00C9266F">
            <w:pPr>
              <w:spacing w:after="0" w:line="240" w:lineRule="auto"/>
              <w:jc w:val="center"/>
              <w:rPr>
                <w:rFonts w:ascii="Times New Roman" w:eastAsia="Times New Roman" w:hAnsi="Times New Roman" w:cs="Times New Roman"/>
                <w:sz w:val="24"/>
                <w:szCs w:val="24"/>
                <w:lang w:eastAsia="ru-RU"/>
              </w:rPr>
            </w:pPr>
          </w:p>
        </w:tc>
      </w:tr>
      <w:tr w:rsidR="0092241B" w:rsidRPr="00596510" w:rsidTr="0092241B">
        <w:trPr>
          <w:trHeight w:val="855"/>
        </w:trPr>
        <w:tc>
          <w:tcPr>
            <w:tcW w:w="832" w:type="pct"/>
            <w:vMerge/>
          </w:tcPr>
          <w:p w:rsidR="0092241B" w:rsidRPr="00596510" w:rsidRDefault="0092241B" w:rsidP="009B28D0">
            <w:pPr>
              <w:spacing w:after="0" w:line="240" w:lineRule="auto"/>
              <w:rPr>
                <w:rFonts w:ascii="Times New Roman" w:eastAsia="Times New Roman" w:hAnsi="Times New Roman" w:cs="Times New Roman"/>
                <w:bCs/>
                <w:sz w:val="24"/>
                <w:szCs w:val="24"/>
                <w:lang w:eastAsia="ru-RU"/>
              </w:rPr>
            </w:pPr>
          </w:p>
        </w:tc>
        <w:tc>
          <w:tcPr>
            <w:tcW w:w="3104" w:type="pct"/>
          </w:tcPr>
          <w:p w:rsidR="0092241B" w:rsidRPr="00596510" w:rsidRDefault="0092241B" w:rsidP="0092241B">
            <w:pPr>
              <w:pStyle w:val="afffffe"/>
              <w:numPr>
                <w:ilvl w:val="0"/>
                <w:numId w:val="7"/>
              </w:numPr>
              <w:spacing w:after="0" w:line="240" w:lineRule="auto"/>
              <w:rPr>
                <w:rFonts w:ascii="Times New Roman" w:hAnsi="Times New Roman"/>
                <w:sz w:val="24"/>
                <w:szCs w:val="24"/>
              </w:rPr>
            </w:pPr>
            <w:r w:rsidRPr="00596510">
              <w:rPr>
                <w:rFonts w:ascii="Times New Roman" w:hAnsi="Times New Roman"/>
                <w:sz w:val="24"/>
                <w:szCs w:val="24"/>
              </w:rPr>
              <w:t>П</w:t>
            </w:r>
            <w:r w:rsidRPr="00596510">
              <w:rPr>
                <w:rFonts w:ascii="Times New Roman" w:hAnsi="Times New Roman"/>
                <w:bCs/>
                <w:sz w:val="24"/>
                <w:szCs w:val="24"/>
              </w:rPr>
              <w:t xml:space="preserve">рактическое занятие: </w:t>
            </w:r>
            <w:r w:rsidRPr="00596510">
              <w:rPr>
                <w:rFonts w:ascii="Times New Roman" w:hAnsi="Times New Roman"/>
              </w:rPr>
              <w:t>Соблюдение требований по безопасному ведению технологического процесса. Применение средств индивидуальной и коллективной защиты.</w:t>
            </w:r>
          </w:p>
        </w:tc>
        <w:tc>
          <w:tcPr>
            <w:tcW w:w="315" w:type="pct"/>
            <w:vMerge w:val="restart"/>
          </w:tcPr>
          <w:p w:rsidR="0092241B" w:rsidRPr="00596510" w:rsidRDefault="0092241B" w:rsidP="009B28D0">
            <w:pPr>
              <w:spacing w:after="0" w:line="240" w:lineRule="auto"/>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2</w:t>
            </w:r>
          </w:p>
          <w:p w:rsidR="0092241B" w:rsidRPr="00596510" w:rsidRDefault="0092241B" w:rsidP="009B28D0">
            <w:pPr>
              <w:spacing w:after="0" w:line="240" w:lineRule="auto"/>
              <w:rPr>
                <w:rFonts w:ascii="Times New Roman" w:eastAsia="Times New Roman" w:hAnsi="Times New Roman" w:cs="Times New Roman"/>
                <w:sz w:val="24"/>
                <w:szCs w:val="24"/>
                <w:lang w:eastAsia="ru-RU"/>
              </w:rPr>
            </w:pPr>
          </w:p>
          <w:p w:rsidR="0092241B" w:rsidRPr="00596510" w:rsidRDefault="0092241B" w:rsidP="009B28D0">
            <w:pPr>
              <w:spacing w:after="0" w:line="240" w:lineRule="auto"/>
              <w:rPr>
                <w:rFonts w:ascii="Times New Roman" w:eastAsia="Times New Roman" w:hAnsi="Times New Roman" w:cs="Times New Roman"/>
                <w:sz w:val="24"/>
                <w:szCs w:val="24"/>
                <w:lang w:eastAsia="ru-RU"/>
              </w:rPr>
            </w:pPr>
          </w:p>
          <w:p w:rsidR="0092241B" w:rsidRPr="00596510" w:rsidRDefault="0092241B" w:rsidP="009B28D0">
            <w:pPr>
              <w:spacing w:after="0" w:line="240" w:lineRule="auto"/>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2</w:t>
            </w:r>
          </w:p>
        </w:tc>
        <w:tc>
          <w:tcPr>
            <w:tcW w:w="749" w:type="pct"/>
            <w:vMerge/>
          </w:tcPr>
          <w:p w:rsidR="0092241B" w:rsidRPr="00596510" w:rsidRDefault="0092241B" w:rsidP="00C9266F">
            <w:pPr>
              <w:spacing w:after="0" w:line="240" w:lineRule="auto"/>
              <w:jc w:val="center"/>
              <w:rPr>
                <w:rFonts w:ascii="Times New Roman" w:eastAsia="Times New Roman" w:hAnsi="Times New Roman" w:cs="Times New Roman"/>
                <w:sz w:val="24"/>
                <w:szCs w:val="24"/>
                <w:lang w:eastAsia="ru-RU"/>
              </w:rPr>
            </w:pPr>
          </w:p>
        </w:tc>
      </w:tr>
      <w:tr w:rsidR="0092241B" w:rsidRPr="00596510" w:rsidTr="00416AAA">
        <w:trPr>
          <w:trHeight w:val="780"/>
        </w:trPr>
        <w:tc>
          <w:tcPr>
            <w:tcW w:w="832" w:type="pct"/>
            <w:vMerge/>
          </w:tcPr>
          <w:p w:rsidR="0092241B" w:rsidRPr="00596510" w:rsidRDefault="0092241B" w:rsidP="009B28D0">
            <w:pPr>
              <w:spacing w:after="0" w:line="240" w:lineRule="auto"/>
              <w:rPr>
                <w:rFonts w:ascii="Times New Roman" w:eastAsia="Times New Roman" w:hAnsi="Times New Roman" w:cs="Times New Roman"/>
                <w:bCs/>
                <w:sz w:val="24"/>
                <w:szCs w:val="24"/>
                <w:lang w:eastAsia="ru-RU"/>
              </w:rPr>
            </w:pPr>
          </w:p>
        </w:tc>
        <w:tc>
          <w:tcPr>
            <w:tcW w:w="3104" w:type="pct"/>
          </w:tcPr>
          <w:p w:rsidR="0092241B" w:rsidRPr="00596510" w:rsidRDefault="0092241B" w:rsidP="0092241B">
            <w:pPr>
              <w:spacing w:after="0" w:line="240" w:lineRule="auto"/>
              <w:ind w:left="360"/>
              <w:rPr>
                <w:rFonts w:ascii="Times New Roman" w:hAnsi="Times New Roman" w:cs="Times New Roman"/>
                <w:sz w:val="24"/>
                <w:szCs w:val="24"/>
              </w:rPr>
            </w:pPr>
            <w:r w:rsidRPr="00596510">
              <w:rPr>
                <w:rFonts w:ascii="Times New Roman" w:hAnsi="Times New Roman" w:cs="Times New Roman"/>
                <w:sz w:val="24"/>
                <w:szCs w:val="24"/>
              </w:rPr>
              <w:t>Самостоятельная работа студента</w:t>
            </w:r>
            <w:r w:rsidRPr="00596510">
              <w:rPr>
                <w:rFonts w:ascii="Times New Roman" w:hAnsi="Times New Roman" w:cs="Times New Roman"/>
              </w:rPr>
              <w:t xml:space="preserve"> : Сообщение «Порядок составления инструкции по охране труда при проведении различных работ»</w:t>
            </w:r>
          </w:p>
        </w:tc>
        <w:tc>
          <w:tcPr>
            <w:tcW w:w="315" w:type="pct"/>
            <w:vMerge/>
          </w:tcPr>
          <w:p w:rsidR="0092241B" w:rsidRPr="00596510" w:rsidRDefault="0092241B" w:rsidP="009B28D0">
            <w:pPr>
              <w:spacing w:after="0" w:line="240" w:lineRule="auto"/>
              <w:rPr>
                <w:rFonts w:ascii="Times New Roman" w:eastAsia="Times New Roman" w:hAnsi="Times New Roman" w:cs="Times New Roman"/>
                <w:sz w:val="24"/>
                <w:szCs w:val="24"/>
                <w:lang w:eastAsia="ru-RU"/>
              </w:rPr>
            </w:pPr>
          </w:p>
        </w:tc>
        <w:tc>
          <w:tcPr>
            <w:tcW w:w="749" w:type="pct"/>
            <w:vMerge/>
          </w:tcPr>
          <w:p w:rsidR="0092241B" w:rsidRPr="00596510" w:rsidRDefault="0092241B" w:rsidP="00C9266F">
            <w:pPr>
              <w:spacing w:after="0" w:line="240" w:lineRule="auto"/>
              <w:jc w:val="center"/>
              <w:rPr>
                <w:rFonts w:ascii="Times New Roman" w:eastAsia="Times New Roman" w:hAnsi="Times New Roman" w:cs="Times New Roman"/>
                <w:sz w:val="24"/>
                <w:szCs w:val="24"/>
                <w:lang w:eastAsia="ru-RU"/>
              </w:rPr>
            </w:pPr>
          </w:p>
        </w:tc>
      </w:tr>
      <w:tr w:rsidR="009B28D0" w:rsidRPr="00596510" w:rsidTr="00416AAA">
        <w:trPr>
          <w:trHeight w:val="20"/>
        </w:trPr>
        <w:tc>
          <w:tcPr>
            <w:tcW w:w="832" w:type="pct"/>
            <w:vMerge w:val="restart"/>
          </w:tcPr>
          <w:p w:rsidR="009B28D0" w:rsidRPr="00596510" w:rsidRDefault="009B28D0" w:rsidP="009B28D0">
            <w:pPr>
              <w:spacing w:after="0" w:line="240" w:lineRule="auto"/>
              <w:rPr>
                <w:rFonts w:ascii="Times New Roman" w:eastAsia="Times New Roman" w:hAnsi="Times New Roman" w:cs="Times New Roman"/>
                <w:bCs/>
                <w:sz w:val="24"/>
                <w:szCs w:val="24"/>
                <w:lang w:eastAsia="ru-RU"/>
              </w:rPr>
            </w:pPr>
            <w:r w:rsidRPr="00596510">
              <w:rPr>
                <w:rFonts w:ascii="Times New Roman" w:eastAsia="Times New Roman" w:hAnsi="Times New Roman" w:cs="Times New Roman"/>
                <w:bCs/>
                <w:sz w:val="24"/>
                <w:szCs w:val="24"/>
                <w:lang w:eastAsia="ru-RU"/>
              </w:rPr>
              <w:t xml:space="preserve">Тема </w:t>
            </w:r>
            <w:r w:rsidR="005D6446" w:rsidRPr="00596510">
              <w:rPr>
                <w:rFonts w:ascii="Times New Roman" w:eastAsia="Times New Roman" w:hAnsi="Times New Roman" w:cs="Times New Roman"/>
                <w:bCs/>
                <w:sz w:val="24"/>
                <w:szCs w:val="24"/>
                <w:lang w:eastAsia="ru-RU"/>
              </w:rPr>
              <w:t xml:space="preserve">2.3. </w:t>
            </w:r>
            <w:r w:rsidR="0092241B" w:rsidRPr="00596510">
              <w:rPr>
                <w:rFonts w:ascii="Times New Roman" w:hAnsi="Times New Roman" w:cs="Times New Roman"/>
              </w:rPr>
              <w:t>Профилактические мероприятия по охране окружающей среды, технике безопасности и производственной санитарии</w:t>
            </w:r>
          </w:p>
        </w:tc>
        <w:tc>
          <w:tcPr>
            <w:tcW w:w="3104" w:type="pct"/>
          </w:tcPr>
          <w:p w:rsidR="009B28D0" w:rsidRPr="00596510" w:rsidRDefault="009B28D0" w:rsidP="009B28D0">
            <w:pPr>
              <w:spacing w:after="0" w:line="240" w:lineRule="auto"/>
              <w:rPr>
                <w:rFonts w:ascii="Times New Roman" w:eastAsia="Times New Roman" w:hAnsi="Times New Roman" w:cs="Times New Roman"/>
                <w:bCs/>
                <w:sz w:val="24"/>
                <w:szCs w:val="24"/>
                <w:lang w:eastAsia="ru-RU"/>
              </w:rPr>
            </w:pPr>
            <w:r w:rsidRPr="00596510">
              <w:rPr>
                <w:rFonts w:ascii="Times New Roman" w:eastAsia="Times New Roman" w:hAnsi="Times New Roman" w:cs="Times New Roman"/>
                <w:bCs/>
                <w:sz w:val="24"/>
                <w:szCs w:val="24"/>
                <w:lang w:eastAsia="ru-RU"/>
              </w:rPr>
              <w:t xml:space="preserve">Содержание учебного материала </w:t>
            </w:r>
          </w:p>
        </w:tc>
        <w:tc>
          <w:tcPr>
            <w:tcW w:w="315" w:type="pct"/>
            <w:vMerge w:val="restart"/>
          </w:tcPr>
          <w:p w:rsidR="009B28D0" w:rsidRPr="00596510" w:rsidRDefault="0094516E" w:rsidP="009B28D0">
            <w:pPr>
              <w:spacing w:after="0" w:line="240" w:lineRule="auto"/>
              <w:rPr>
                <w:rFonts w:ascii="Times New Roman" w:eastAsia="Times New Roman" w:hAnsi="Times New Roman" w:cs="Times New Roman"/>
                <w:b/>
                <w:bCs/>
                <w:sz w:val="24"/>
                <w:szCs w:val="24"/>
                <w:lang w:eastAsia="ru-RU"/>
              </w:rPr>
            </w:pPr>
            <w:r w:rsidRPr="00596510">
              <w:rPr>
                <w:rFonts w:ascii="Times New Roman" w:eastAsia="Times New Roman" w:hAnsi="Times New Roman" w:cs="Times New Roman"/>
                <w:b/>
                <w:bCs/>
                <w:sz w:val="24"/>
                <w:szCs w:val="24"/>
                <w:lang w:eastAsia="ru-RU"/>
              </w:rPr>
              <w:t>2</w:t>
            </w:r>
          </w:p>
        </w:tc>
        <w:tc>
          <w:tcPr>
            <w:tcW w:w="749" w:type="pct"/>
            <w:vMerge w:val="restart"/>
          </w:tcPr>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ОК 02.ОК 03 </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04.ОК 06</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09.ОК 10.</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11</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1.1. ПК 1.2. </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1.3. ПК 1.4. </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2.1.ПК 2.2. </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2.3. ПК 2.4. </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3.1.ПК 3.2. </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3.3. </w:t>
            </w:r>
          </w:p>
          <w:p w:rsidR="00B64F9F" w:rsidRPr="00596510" w:rsidRDefault="000F0F3F" w:rsidP="000F0F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 </w:t>
            </w:r>
            <w:r w:rsidR="00635025" w:rsidRPr="00596510">
              <w:rPr>
                <w:rFonts w:ascii="Times New Roman" w:hAnsi="Times New Roman" w:cs="Times New Roman"/>
                <w:bCs/>
                <w:sz w:val="24"/>
                <w:szCs w:val="24"/>
              </w:rPr>
              <w:t>ЛР 13, ЛР 15, ЛР 16, ЛР 18, ЛР 25, ЛР 27, ЛР 28</w:t>
            </w:r>
          </w:p>
        </w:tc>
      </w:tr>
      <w:tr w:rsidR="009B28D0" w:rsidRPr="00596510" w:rsidTr="00416AAA">
        <w:trPr>
          <w:trHeight w:val="20"/>
        </w:trPr>
        <w:tc>
          <w:tcPr>
            <w:tcW w:w="832" w:type="pct"/>
            <w:vMerge/>
          </w:tcPr>
          <w:p w:rsidR="009B28D0" w:rsidRPr="00596510" w:rsidRDefault="009B28D0" w:rsidP="009B28D0">
            <w:pPr>
              <w:spacing w:after="0" w:line="240" w:lineRule="auto"/>
              <w:rPr>
                <w:rFonts w:ascii="Times New Roman" w:eastAsia="Times New Roman" w:hAnsi="Times New Roman" w:cs="Times New Roman"/>
                <w:bCs/>
                <w:sz w:val="24"/>
                <w:szCs w:val="24"/>
                <w:lang w:eastAsia="ru-RU"/>
              </w:rPr>
            </w:pPr>
          </w:p>
        </w:tc>
        <w:tc>
          <w:tcPr>
            <w:tcW w:w="3104" w:type="pct"/>
          </w:tcPr>
          <w:p w:rsidR="009B28D0" w:rsidRPr="00596510" w:rsidRDefault="0092241B" w:rsidP="005D6446">
            <w:pPr>
              <w:spacing w:after="0" w:line="240" w:lineRule="auto"/>
              <w:rPr>
                <w:rFonts w:ascii="Times New Roman" w:eastAsia="Times New Roman" w:hAnsi="Times New Roman" w:cs="Times New Roman"/>
                <w:bCs/>
                <w:sz w:val="24"/>
                <w:szCs w:val="24"/>
                <w:lang w:eastAsia="ru-RU"/>
              </w:rPr>
            </w:pPr>
            <w:r w:rsidRPr="00596510">
              <w:rPr>
                <w:rFonts w:ascii="Times New Roman" w:hAnsi="Times New Roman" w:cs="Times New Roman"/>
              </w:rPr>
              <w:t>Профилактические и медицинские мероприятия по обеспечению требований охраны и улучшения условий труда технологов машиностроения. Предупредительные меры по сокращению производственного травматизма и профессиональных заболеваний. Гигиенические требования к освещению рабочего места.</w:t>
            </w:r>
          </w:p>
        </w:tc>
        <w:tc>
          <w:tcPr>
            <w:tcW w:w="315" w:type="pct"/>
            <w:vMerge/>
          </w:tcPr>
          <w:p w:rsidR="009B28D0" w:rsidRPr="00596510" w:rsidRDefault="009B28D0" w:rsidP="009B28D0">
            <w:pPr>
              <w:spacing w:after="0" w:line="240" w:lineRule="auto"/>
              <w:rPr>
                <w:rFonts w:ascii="Times New Roman" w:eastAsia="Times New Roman" w:hAnsi="Times New Roman" w:cs="Times New Roman"/>
                <w:bCs/>
                <w:sz w:val="24"/>
                <w:szCs w:val="24"/>
                <w:lang w:eastAsia="ru-RU"/>
              </w:rPr>
            </w:pPr>
          </w:p>
        </w:tc>
        <w:tc>
          <w:tcPr>
            <w:tcW w:w="749" w:type="pct"/>
            <w:vMerge/>
          </w:tcPr>
          <w:p w:rsidR="009B28D0" w:rsidRPr="00596510" w:rsidRDefault="009B28D0" w:rsidP="009B28D0">
            <w:pPr>
              <w:spacing w:after="0" w:line="240" w:lineRule="auto"/>
              <w:rPr>
                <w:rFonts w:ascii="Times New Roman" w:eastAsia="Times New Roman" w:hAnsi="Times New Roman" w:cs="Times New Roman"/>
                <w:bCs/>
                <w:sz w:val="24"/>
                <w:szCs w:val="24"/>
                <w:lang w:eastAsia="ru-RU"/>
              </w:rPr>
            </w:pPr>
          </w:p>
        </w:tc>
      </w:tr>
      <w:tr w:rsidR="009B28D0" w:rsidRPr="00596510" w:rsidTr="00416AAA">
        <w:trPr>
          <w:trHeight w:val="20"/>
        </w:trPr>
        <w:tc>
          <w:tcPr>
            <w:tcW w:w="832" w:type="pct"/>
            <w:vMerge/>
          </w:tcPr>
          <w:p w:rsidR="009B28D0" w:rsidRPr="00596510" w:rsidRDefault="009B28D0" w:rsidP="009B28D0">
            <w:pPr>
              <w:spacing w:after="0" w:line="240" w:lineRule="auto"/>
              <w:rPr>
                <w:rFonts w:ascii="Times New Roman" w:eastAsia="Times New Roman" w:hAnsi="Times New Roman" w:cs="Times New Roman"/>
                <w:bCs/>
                <w:sz w:val="24"/>
                <w:szCs w:val="24"/>
                <w:lang w:eastAsia="ru-RU"/>
              </w:rPr>
            </w:pPr>
          </w:p>
        </w:tc>
        <w:tc>
          <w:tcPr>
            <w:tcW w:w="3104" w:type="pct"/>
          </w:tcPr>
          <w:p w:rsidR="009B28D0" w:rsidRPr="00596510" w:rsidRDefault="009B28D0" w:rsidP="009B28D0">
            <w:pPr>
              <w:spacing w:after="0" w:line="240" w:lineRule="auto"/>
              <w:rPr>
                <w:rFonts w:ascii="Times New Roman" w:eastAsia="Times New Roman" w:hAnsi="Times New Roman" w:cs="Times New Roman"/>
                <w:sz w:val="24"/>
                <w:szCs w:val="24"/>
                <w:lang w:eastAsia="ru-RU"/>
              </w:rPr>
            </w:pPr>
            <w:r w:rsidRPr="00596510">
              <w:rPr>
                <w:rFonts w:ascii="Times New Roman" w:eastAsia="Times New Roman" w:hAnsi="Times New Roman" w:cs="Times New Roman"/>
                <w:bCs/>
                <w:sz w:val="24"/>
                <w:szCs w:val="24"/>
                <w:lang w:eastAsia="ru-RU"/>
              </w:rPr>
              <w:t xml:space="preserve">В том числе, тематика практических занятий и лабораторных работ </w:t>
            </w:r>
          </w:p>
        </w:tc>
        <w:tc>
          <w:tcPr>
            <w:tcW w:w="315" w:type="pct"/>
          </w:tcPr>
          <w:p w:rsidR="009B28D0" w:rsidRPr="00596510" w:rsidRDefault="00295A8E" w:rsidP="009B28D0">
            <w:pPr>
              <w:spacing w:after="0" w:line="240" w:lineRule="auto"/>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2</w:t>
            </w:r>
          </w:p>
        </w:tc>
        <w:tc>
          <w:tcPr>
            <w:tcW w:w="749" w:type="pct"/>
            <w:vMerge/>
          </w:tcPr>
          <w:p w:rsidR="009B28D0" w:rsidRPr="00596510" w:rsidRDefault="009B28D0" w:rsidP="009B28D0">
            <w:pPr>
              <w:spacing w:after="0" w:line="240" w:lineRule="auto"/>
              <w:rPr>
                <w:rFonts w:ascii="Times New Roman" w:eastAsia="Times New Roman" w:hAnsi="Times New Roman" w:cs="Times New Roman"/>
                <w:sz w:val="24"/>
                <w:szCs w:val="24"/>
                <w:lang w:eastAsia="ru-RU"/>
              </w:rPr>
            </w:pPr>
          </w:p>
        </w:tc>
      </w:tr>
      <w:tr w:rsidR="00295A8E" w:rsidRPr="00596510" w:rsidTr="00416AAA">
        <w:trPr>
          <w:trHeight w:val="562"/>
        </w:trPr>
        <w:tc>
          <w:tcPr>
            <w:tcW w:w="832" w:type="pct"/>
            <w:vMerge/>
          </w:tcPr>
          <w:p w:rsidR="00295A8E" w:rsidRPr="00596510" w:rsidRDefault="00295A8E" w:rsidP="009B28D0">
            <w:pPr>
              <w:spacing w:after="0" w:line="240" w:lineRule="auto"/>
              <w:rPr>
                <w:rFonts w:ascii="Times New Roman" w:eastAsia="Times New Roman" w:hAnsi="Times New Roman" w:cs="Times New Roman"/>
                <w:bCs/>
                <w:sz w:val="24"/>
                <w:szCs w:val="24"/>
                <w:lang w:eastAsia="ru-RU"/>
              </w:rPr>
            </w:pPr>
          </w:p>
        </w:tc>
        <w:tc>
          <w:tcPr>
            <w:tcW w:w="3104" w:type="pct"/>
          </w:tcPr>
          <w:p w:rsidR="00295A8E" w:rsidRPr="00596510" w:rsidRDefault="0092241B" w:rsidP="00F821FD">
            <w:pPr>
              <w:shd w:val="clear" w:color="auto" w:fill="FFFFFF"/>
              <w:spacing w:after="0" w:line="240" w:lineRule="auto"/>
              <w:rPr>
                <w:rFonts w:ascii="Times New Roman" w:eastAsia="Times New Roman" w:hAnsi="Times New Roman" w:cs="Times New Roman"/>
                <w:sz w:val="24"/>
                <w:szCs w:val="24"/>
                <w:lang w:eastAsia="ru-RU"/>
              </w:rPr>
            </w:pPr>
            <w:r w:rsidRPr="00596510">
              <w:rPr>
                <w:rFonts w:ascii="Times New Roman" w:hAnsi="Times New Roman" w:cs="Times New Roman"/>
                <w:sz w:val="24"/>
                <w:szCs w:val="24"/>
              </w:rPr>
              <w:t>Самостоятельная работа студента</w:t>
            </w:r>
            <w:r w:rsidRPr="00596510">
              <w:rPr>
                <w:rFonts w:ascii="Times New Roman" w:hAnsi="Times New Roman" w:cs="Times New Roman"/>
              </w:rPr>
              <w:t xml:space="preserve">  Реферат «Экономическая эффективность мероприятий по улучшению условий труда»</w:t>
            </w:r>
          </w:p>
        </w:tc>
        <w:tc>
          <w:tcPr>
            <w:tcW w:w="315" w:type="pct"/>
          </w:tcPr>
          <w:p w:rsidR="00295A8E" w:rsidRPr="00596510" w:rsidRDefault="00295A8E" w:rsidP="009B28D0">
            <w:pPr>
              <w:spacing w:after="0" w:line="240" w:lineRule="auto"/>
              <w:rPr>
                <w:rFonts w:ascii="Times New Roman" w:eastAsia="Times New Roman" w:hAnsi="Times New Roman" w:cs="Times New Roman"/>
                <w:b/>
                <w:sz w:val="24"/>
                <w:szCs w:val="24"/>
                <w:lang w:eastAsia="ru-RU"/>
              </w:rPr>
            </w:pPr>
            <w:r w:rsidRPr="00596510">
              <w:rPr>
                <w:rFonts w:ascii="Times New Roman" w:eastAsia="Times New Roman" w:hAnsi="Times New Roman" w:cs="Times New Roman"/>
                <w:b/>
                <w:sz w:val="24"/>
                <w:szCs w:val="24"/>
                <w:lang w:eastAsia="ru-RU"/>
              </w:rPr>
              <w:t>2</w:t>
            </w:r>
          </w:p>
          <w:p w:rsidR="00295A8E" w:rsidRPr="00596510" w:rsidRDefault="00295A8E" w:rsidP="009B28D0">
            <w:pPr>
              <w:spacing w:after="0" w:line="240" w:lineRule="auto"/>
              <w:rPr>
                <w:rFonts w:ascii="Times New Roman" w:eastAsia="Times New Roman" w:hAnsi="Times New Roman" w:cs="Times New Roman"/>
                <w:b/>
                <w:sz w:val="24"/>
                <w:szCs w:val="24"/>
                <w:lang w:eastAsia="ru-RU"/>
              </w:rPr>
            </w:pPr>
          </w:p>
        </w:tc>
        <w:tc>
          <w:tcPr>
            <w:tcW w:w="749" w:type="pct"/>
            <w:vMerge/>
          </w:tcPr>
          <w:p w:rsidR="00295A8E" w:rsidRPr="00596510" w:rsidRDefault="00295A8E" w:rsidP="009B28D0">
            <w:pPr>
              <w:spacing w:after="0" w:line="240" w:lineRule="auto"/>
              <w:rPr>
                <w:rFonts w:ascii="Times New Roman" w:eastAsia="Times New Roman" w:hAnsi="Times New Roman" w:cs="Times New Roman"/>
                <w:sz w:val="24"/>
                <w:szCs w:val="24"/>
                <w:lang w:eastAsia="ru-RU"/>
              </w:rPr>
            </w:pPr>
          </w:p>
        </w:tc>
      </w:tr>
      <w:tr w:rsidR="00295A8E" w:rsidRPr="00596510" w:rsidTr="00416AAA">
        <w:trPr>
          <w:trHeight w:val="20"/>
        </w:trPr>
        <w:tc>
          <w:tcPr>
            <w:tcW w:w="832" w:type="pct"/>
            <w:vMerge w:val="restart"/>
          </w:tcPr>
          <w:p w:rsidR="00295A8E" w:rsidRPr="00596510" w:rsidRDefault="00295A8E" w:rsidP="005D6446">
            <w:pPr>
              <w:spacing w:after="0" w:line="240" w:lineRule="auto"/>
              <w:rPr>
                <w:rFonts w:ascii="Times New Roman" w:eastAsia="Times New Roman" w:hAnsi="Times New Roman" w:cs="Times New Roman"/>
                <w:bCs/>
                <w:sz w:val="24"/>
                <w:szCs w:val="24"/>
                <w:lang w:eastAsia="ru-RU"/>
              </w:rPr>
            </w:pPr>
            <w:r w:rsidRPr="00596510">
              <w:rPr>
                <w:rFonts w:ascii="Times New Roman" w:eastAsia="Times New Roman" w:hAnsi="Times New Roman" w:cs="Times New Roman"/>
                <w:bCs/>
                <w:sz w:val="24"/>
                <w:szCs w:val="24"/>
                <w:lang w:eastAsia="ru-RU"/>
              </w:rPr>
              <w:t xml:space="preserve">Тема 2.4. </w:t>
            </w:r>
            <w:r w:rsidR="0092241B" w:rsidRPr="00596510">
              <w:rPr>
                <w:rFonts w:ascii="Times New Roman" w:hAnsi="Times New Roman" w:cs="Times New Roman"/>
              </w:rPr>
              <w:t>Предельно-допустимые вредных веществ и индивидуальные средства защиты</w:t>
            </w:r>
          </w:p>
        </w:tc>
        <w:tc>
          <w:tcPr>
            <w:tcW w:w="3104" w:type="pct"/>
          </w:tcPr>
          <w:p w:rsidR="00295A8E" w:rsidRPr="00596510" w:rsidRDefault="00295A8E" w:rsidP="009B28D0">
            <w:pPr>
              <w:spacing w:after="0" w:line="240" w:lineRule="auto"/>
              <w:rPr>
                <w:rFonts w:ascii="Times New Roman" w:eastAsia="Times New Roman" w:hAnsi="Times New Roman" w:cs="Times New Roman"/>
                <w:bCs/>
                <w:sz w:val="24"/>
                <w:szCs w:val="24"/>
                <w:lang w:eastAsia="ru-RU"/>
              </w:rPr>
            </w:pPr>
            <w:r w:rsidRPr="00596510">
              <w:rPr>
                <w:rFonts w:ascii="Times New Roman" w:eastAsia="Times New Roman" w:hAnsi="Times New Roman" w:cs="Times New Roman"/>
                <w:bCs/>
                <w:sz w:val="24"/>
                <w:szCs w:val="24"/>
                <w:lang w:eastAsia="ru-RU"/>
              </w:rPr>
              <w:t xml:space="preserve">Содержание учебного материала </w:t>
            </w:r>
          </w:p>
        </w:tc>
        <w:tc>
          <w:tcPr>
            <w:tcW w:w="315" w:type="pct"/>
            <w:vMerge w:val="restart"/>
          </w:tcPr>
          <w:p w:rsidR="00295A8E" w:rsidRPr="00596510" w:rsidRDefault="0094516E" w:rsidP="009B28D0">
            <w:pPr>
              <w:spacing w:after="0" w:line="240" w:lineRule="auto"/>
              <w:rPr>
                <w:rFonts w:ascii="Times New Roman" w:eastAsia="Times New Roman" w:hAnsi="Times New Roman" w:cs="Times New Roman"/>
                <w:b/>
                <w:bCs/>
                <w:sz w:val="24"/>
                <w:szCs w:val="24"/>
                <w:lang w:eastAsia="ru-RU"/>
              </w:rPr>
            </w:pPr>
            <w:r w:rsidRPr="00596510">
              <w:rPr>
                <w:rFonts w:ascii="Times New Roman" w:eastAsia="Times New Roman" w:hAnsi="Times New Roman" w:cs="Times New Roman"/>
                <w:b/>
                <w:bCs/>
                <w:sz w:val="24"/>
                <w:szCs w:val="24"/>
                <w:lang w:eastAsia="ru-RU"/>
              </w:rPr>
              <w:t>2</w:t>
            </w:r>
          </w:p>
        </w:tc>
        <w:tc>
          <w:tcPr>
            <w:tcW w:w="749" w:type="pct"/>
            <w:vMerge w:val="restart"/>
          </w:tcPr>
          <w:p w:rsidR="00295A8E" w:rsidRPr="00596510" w:rsidRDefault="00295A8E"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ОК 02.ОК 03 </w:t>
            </w:r>
          </w:p>
          <w:p w:rsidR="00295A8E" w:rsidRPr="00596510" w:rsidRDefault="00295A8E"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04.ОК 06</w:t>
            </w:r>
          </w:p>
          <w:p w:rsidR="00295A8E" w:rsidRPr="00596510" w:rsidRDefault="00295A8E"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09.ОК 10.</w:t>
            </w:r>
          </w:p>
          <w:p w:rsidR="00295A8E" w:rsidRPr="00596510" w:rsidRDefault="00295A8E"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11</w:t>
            </w:r>
          </w:p>
          <w:p w:rsidR="00295A8E" w:rsidRPr="00596510" w:rsidRDefault="00295A8E"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1.1. ПК 1.2. </w:t>
            </w:r>
          </w:p>
          <w:p w:rsidR="00295A8E" w:rsidRPr="00596510" w:rsidRDefault="00295A8E"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1.3. ПК 1.4. </w:t>
            </w:r>
          </w:p>
          <w:p w:rsidR="00295A8E" w:rsidRPr="00596510" w:rsidRDefault="00295A8E"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lastRenderedPageBreak/>
              <w:t xml:space="preserve">ПК 2.1.ПК 2.2. </w:t>
            </w:r>
          </w:p>
          <w:p w:rsidR="00295A8E" w:rsidRPr="00596510" w:rsidRDefault="00295A8E"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2.3. ПК 2.4. </w:t>
            </w:r>
          </w:p>
          <w:p w:rsidR="00295A8E" w:rsidRPr="00596510" w:rsidRDefault="00295A8E"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3.1.ПК 3.2. </w:t>
            </w:r>
          </w:p>
          <w:p w:rsidR="00295A8E" w:rsidRPr="00596510" w:rsidRDefault="00295A8E"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3.3. </w:t>
            </w:r>
          </w:p>
          <w:p w:rsidR="00295A8E" w:rsidRPr="00596510" w:rsidRDefault="00295A8E"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 </w:t>
            </w:r>
            <w:r w:rsidR="00635025" w:rsidRPr="00596510">
              <w:rPr>
                <w:rFonts w:ascii="Times New Roman" w:hAnsi="Times New Roman" w:cs="Times New Roman"/>
                <w:bCs/>
                <w:sz w:val="24"/>
                <w:szCs w:val="24"/>
              </w:rPr>
              <w:t>ЛР 13, ЛР 15, ЛР 16, ЛР 18, ЛР 25, ЛР 27, ЛР 28</w:t>
            </w:r>
          </w:p>
        </w:tc>
      </w:tr>
      <w:tr w:rsidR="00295A8E" w:rsidRPr="00596510" w:rsidTr="00416AAA">
        <w:trPr>
          <w:trHeight w:val="20"/>
        </w:trPr>
        <w:tc>
          <w:tcPr>
            <w:tcW w:w="832" w:type="pct"/>
            <w:vMerge/>
          </w:tcPr>
          <w:p w:rsidR="00295A8E" w:rsidRPr="00596510" w:rsidRDefault="00295A8E" w:rsidP="009B28D0">
            <w:pPr>
              <w:spacing w:after="0" w:line="240" w:lineRule="auto"/>
              <w:rPr>
                <w:rFonts w:ascii="Times New Roman" w:eastAsia="Times New Roman" w:hAnsi="Times New Roman" w:cs="Times New Roman"/>
                <w:bCs/>
                <w:sz w:val="24"/>
                <w:szCs w:val="24"/>
                <w:lang w:eastAsia="ru-RU"/>
              </w:rPr>
            </w:pPr>
          </w:p>
        </w:tc>
        <w:tc>
          <w:tcPr>
            <w:tcW w:w="3104" w:type="pct"/>
          </w:tcPr>
          <w:p w:rsidR="00295A8E" w:rsidRPr="00596510" w:rsidRDefault="0092241B" w:rsidP="00FB28DE">
            <w:pPr>
              <w:spacing w:after="0" w:line="240" w:lineRule="auto"/>
              <w:rPr>
                <w:rFonts w:ascii="Times New Roman" w:eastAsia="Times New Roman" w:hAnsi="Times New Roman" w:cs="Times New Roman"/>
                <w:bCs/>
                <w:sz w:val="24"/>
                <w:szCs w:val="24"/>
                <w:lang w:eastAsia="ru-RU"/>
              </w:rPr>
            </w:pPr>
            <w:r w:rsidRPr="00596510">
              <w:rPr>
                <w:rFonts w:ascii="Times New Roman" w:hAnsi="Times New Roman" w:cs="Times New Roman"/>
              </w:rPr>
              <w:t>Предельно-допустимые концентрации вредных веществ в воздухе рабочей зоны. ГОСТ 12.1.005-88. Запыленность и загазованность воздушной среды. Классификация производственной пыли. Вредное воздействие производственной пыли на здоровье человека. Методы измерения запыленности воздуха. Классификация средств индивидуальной защиты. Порядок содержания СИЗ, проверки их исправности и порядок выдачи работникам. Параметры по которым осуществляется выбор СИЗ.</w:t>
            </w:r>
          </w:p>
        </w:tc>
        <w:tc>
          <w:tcPr>
            <w:tcW w:w="315" w:type="pct"/>
            <w:vMerge/>
          </w:tcPr>
          <w:p w:rsidR="00295A8E" w:rsidRPr="00596510" w:rsidRDefault="00295A8E" w:rsidP="009B28D0">
            <w:pPr>
              <w:spacing w:after="0" w:line="240" w:lineRule="auto"/>
              <w:rPr>
                <w:rFonts w:ascii="Times New Roman" w:eastAsia="Times New Roman" w:hAnsi="Times New Roman" w:cs="Times New Roman"/>
                <w:bCs/>
                <w:sz w:val="24"/>
                <w:szCs w:val="24"/>
                <w:lang w:eastAsia="ru-RU"/>
              </w:rPr>
            </w:pPr>
          </w:p>
        </w:tc>
        <w:tc>
          <w:tcPr>
            <w:tcW w:w="749" w:type="pct"/>
            <w:vMerge/>
          </w:tcPr>
          <w:p w:rsidR="00295A8E" w:rsidRPr="00596510" w:rsidRDefault="00295A8E" w:rsidP="00C9266F">
            <w:pPr>
              <w:spacing w:after="0" w:line="240" w:lineRule="auto"/>
              <w:jc w:val="center"/>
              <w:rPr>
                <w:rFonts w:ascii="Times New Roman" w:eastAsia="Times New Roman" w:hAnsi="Times New Roman" w:cs="Times New Roman"/>
                <w:bCs/>
                <w:sz w:val="24"/>
                <w:szCs w:val="24"/>
                <w:lang w:eastAsia="ru-RU"/>
              </w:rPr>
            </w:pPr>
          </w:p>
        </w:tc>
      </w:tr>
      <w:tr w:rsidR="00295A8E" w:rsidRPr="00596510" w:rsidTr="00416AAA">
        <w:trPr>
          <w:trHeight w:val="20"/>
        </w:trPr>
        <w:tc>
          <w:tcPr>
            <w:tcW w:w="832" w:type="pct"/>
            <w:vMerge/>
          </w:tcPr>
          <w:p w:rsidR="00295A8E" w:rsidRPr="00596510" w:rsidRDefault="00295A8E" w:rsidP="009B28D0">
            <w:pPr>
              <w:spacing w:after="0" w:line="240" w:lineRule="auto"/>
              <w:rPr>
                <w:rFonts w:ascii="Times New Roman" w:eastAsia="Times New Roman" w:hAnsi="Times New Roman" w:cs="Times New Roman"/>
                <w:bCs/>
                <w:sz w:val="24"/>
                <w:szCs w:val="24"/>
                <w:lang w:eastAsia="ru-RU"/>
              </w:rPr>
            </w:pPr>
          </w:p>
        </w:tc>
        <w:tc>
          <w:tcPr>
            <w:tcW w:w="3104" w:type="pct"/>
          </w:tcPr>
          <w:p w:rsidR="00295A8E" w:rsidRPr="00596510" w:rsidRDefault="0092241B" w:rsidP="009B28D0">
            <w:pPr>
              <w:spacing w:after="0" w:line="240" w:lineRule="auto"/>
              <w:rPr>
                <w:rFonts w:ascii="Times New Roman" w:eastAsia="Times New Roman" w:hAnsi="Times New Roman" w:cs="Times New Roman"/>
                <w:bCs/>
                <w:sz w:val="24"/>
                <w:szCs w:val="24"/>
                <w:lang w:eastAsia="ru-RU"/>
              </w:rPr>
            </w:pPr>
            <w:r w:rsidRPr="00596510">
              <w:rPr>
                <w:rFonts w:ascii="Times New Roman" w:hAnsi="Times New Roman" w:cs="Times New Roman"/>
                <w:sz w:val="24"/>
                <w:szCs w:val="24"/>
              </w:rPr>
              <w:t>Самостоятельная работа студента</w:t>
            </w:r>
            <w:r w:rsidRPr="00596510">
              <w:rPr>
                <w:rFonts w:ascii="Times New Roman" w:hAnsi="Times New Roman" w:cs="Times New Roman"/>
              </w:rPr>
              <w:t xml:space="preserve">  Реферат «Эргономические основы безопасности труда»</w:t>
            </w:r>
          </w:p>
        </w:tc>
        <w:tc>
          <w:tcPr>
            <w:tcW w:w="315" w:type="pct"/>
          </w:tcPr>
          <w:p w:rsidR="00295A8E" w:rsidRPr="00596510" w:rsidRDefault="0092241B" w:rsidP="009B28D0">
            <w:pPr>
              <w:spacing w:after="0" w:line="240" w:lineRule="auto"/>
              <w:rPr>
                <w:rFonts w:ascii="Times New Roman" w:eastAsia="Times New Roman" w:hAnsi="Times New Roman" w:cs="Times New Roman"/>
                <w:bCs/>
                <w:sz w:val="24"/>
                <w:szCs w:val="24"/>
                <w:lang w:eastAsia="ru-RU"/>
              </w:rPr>
            </w:pPr>
            <w:r w:rsidRPr="00596510">
              <w:rPr>
                <w:rFonts w:ascii="Times New Roman" w:eastAsia="Times New Roman" w:hAnsi="Times New Roman" w:cs="Times New Roman"/>
                <w:bCs/>
                <w:sz w:val="24"/>
                <w:szCs w:val="24"/>
                <w:lang w:eastAsia="ru-RU"/>
              </w:rPr>
              <w:t>2</w:t>
            </w:r>
          </w:p>
        </w:tc>
        <w:tc>
          <w:tcPr>
            <w:tcW w:w="749" w:type="pct"/>
            <w:vMerge/>
          </w:tcPr>
          <w:p w:rsidR="00295A8E" w:rsidRPr="00596510" w:rsidRDefault="00295A8E" w:rsidP="00C9266F">
            <w:pPr>
              <w:spacing w:after="0" w:line="240" w:lineRule="auto"/>
              <w:jc w:val="center"/>
              <w:rPr>
                <w:rFonts w:ascii="Times New Roman" w:eastAsia="Times New Roman" w:hAnsi="Times New Roman" w:cs="Times New Roman"/>
                <w:sz w:val="24"/>
                <w:szCs w:val="24"/>
                <w:lang w:eastAsia="ru-RU"/>
              </w:rPr>
            </w:pPr>
          </w:p>
        </w:tc>
      </w:tr>
      <w:tr w:rsidR="009B28D0" w:rsidRPr="00596510" w:rsidTr="00416AAA">
        <w:trPr>
          <w:trHeight w:val="20"/>
        </w:trPr>
        <w:tc>
          <w:tcPr>
            <w:tcW w:w="832" w:type="pct"/>
            <w:vMerge w:val="restart"/>
          </w:tcPr>
          <w:p w:rsidR="009B28D0" w:rsidRPr="00596510" w:rsidRDefault="009B28D0" w:rsidP="005D6446">
            <w:pPr>
              <w:spacing w:after="0" w:line="240" w:lineRule="auto"/>
              <w:rPr>
                <w:rFonts w:ascii="Times New Roman" w:eastAsia="Times New Roman" w:hAnsi="Times New Roman" w:cs="Times New Roman"/>
                <w:bCs/>
                <w:sz w:val="24"/>
                <w:szCs w:val="24"/>
                <w:lang w:eastAsia="ru-RU"/>
              </w:rPr>
            </w:pPr>
            <w:r w:rsidRPr="00596510">
              <w:rPr>
                <w:rFonts w:ascii="Times New Roman" w:eastAsia="Times New Roman" w:hAnsi="Times New Roman" w:cs="Times New Roman"/>
                <w:bCs/>
                <w:sz w:val="24"/>
                <w:szCs w:val="24"/>
                <w:lang w:eastAsia="ru-RU"/>
              </w:rPr>
              <w:t xml:space="preserve">Тема </w:t>
            </w:r>
            <w:r w:rsidR="005D6446" w:rsidRPr="00596510">
              <w:rPr>
                <w:rFonts w:ascii="Times New Roman" w:eastAsia="Times New Roman" w:hAnsi="Times New Roman" w:cs="Times New Roman"/>
                <w:bCs/>
                <w:sz w:val="24"/>
                <w:szCs w:val="24"/>
                <w:lang w:eastAsia="ru-RU"/>
              </w:rPr>
              <w:t xml:space="preserve">2.5. </w:t>
            </w:r>
            <w:r w:rsidR="0092241B" w:rsidRPr="00596510">
              <w:rPr>
                <w:rFonts w:ascii="Times New Roman" w:hAnsi="Times New Roman" w:cs="Times New Roman"/>
              </w:rPr>
              <w:t>Принципы прогнозирования событий и оценки последствий при техногенных чрезвычайных ситуаций и стихийных явлениях</w:t>
            </w:r>
          </w:p>
        </w:tc>
        <w:tc>
          <w:tcPr>
            <w:tcW w:w="3104" w:type="pct"/>
          </w:tcPr>
          <w:p w:rsidR="009B28D0" w:rsidRPr="00596510" w:rsidRDefault="009B28D0" w:rsidP="009B28D0">
            <w:pPr>
              <w:spacing w:after="0" w:line="240" w:lineRule="auto"/>
              <w:rPr>
                <w:rFonts w:ascii="Times New Roman" w:eastAsia="Times New Roman" w:hAnsi="Times New Roman" w:cs="Times New Roman"/>
                <w:bCs/>
                <w:sz w:val="24"/>
                <w:szCs w:val="24"/>
                <w:lang w:eastAsia="ru-RU"/>
              </w:rPr>
            </w:pPr>
            <w:r w:rsidRPr="00596510">
              <w:rPr>
                <w:rFonts w:ascii="Times New Roman" w:eastAsia="Times New Roman" w:hAnsi="Times New Roman" w:cs="Times New Roman"/>
                <w:bCs/>
                <w:sz w:val="24"/>
                <w:szCs w:val="24"/>
                <w:lang w:eastAsia="ru-RU"/>
              </w:rPr>
              <w:t xml:space="preserve">Содержание учебного материала </w:t>
            </w:r>
          </w:p>
        </w:tc>
        <w:tc>
          <w:tcPr>
            <w:tcW w:w="315" w:type="pct"/>
            <w:vMerge w:val="restart"/>
          </w:tcPr>
          <w:p w:rsidR="009B28D0" w:rsidRPr="00596510" w:rsidRDefault="00E12AFD" w:rsidP="009B28D0">
            <w:pPr>
              <w:spacing w:after="0" w:line="240" w:lineRule="auto"/>
              <w:rPr>
                <w:rFonts w:ascii="Times New Roman" w:eastAsia="Times New Roman" w:hAnsi="Times New Roman" w:cs="Times New Roman"/>
                <w:b/>
                <w:bCs/>
                <w:sz w:val="24"/>
                <w:szCs w:val="24"/>
                <w:lang w:eastAsia="ru-RU"/>
              </w:rPr>
            </w:pPr>
            <w:r w:rsidRPr="00596510">
              <w:rPr>
                <w:rFonts w:ascii="Times New Roman" w:eastAsia="Times New Roman" w:hAnsi="Times New Roman" w:cs="Times New Roman"/>
                <w:b/>
                <w:bCs/>
                <w:sz w:val="24"/>
                <w:szCs w:val="24"/>
                <w:lang w:eastAsia="ru-RU"/>
              </w:rPr>
              <w:t>2</w:t>
            </w:r>
          </w:p>
        </w:tc>
        <w:tc>
          <w:tcPr>
            <w:tcW w:w="749" w:type="pct"/>
            <w:vMerge w:val="restart"/>
          </w:tcPr>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ОК 02.ОК 03 </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04.ОК 06</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09.ОК 10.</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11</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1.1. ПК 1.2. </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1.3. ПК 1.4. </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2.1.ПК 2.2. </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2.3. ПК 2.4. </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3.1.ПК 3.2. </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3.3. </w:t>
            </w:r>
          </w:p>
          <w:p w:rsidR="00B64F9F" w:rsidRPr="00596510" w:rsidRDefault="000F0F3F" w:rsidP="000F0F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 </w:t>
            </w:r>
            <w:r w:rsidR="00635025" w:rsidRPr="00596510">
              <w:rPr>
                <w:rFonts w:ascii="Times New Roman" w:hAnsi="Times New Roman" w:cs="Times New Roman"/>
                <w:bCs/>
                <w:sz w:val="24"/>
                <w:szCs w:val="24"/>
              </w:rPr>
              <w:t>ЛР 13, ЛР 15, ЛР 16, ЛР 18, ЛР 25, ЛР 27, ЛР 28</w:t>
            </w:r>
          </w:p>
        </w:tc>
      </w:tr>
      <w:tr w:rsidR="009B28D0" w:rsidRPr="00596510" w:rsidTr="00416AAA">
        <w:trPr>
          <w:trHeight w:val="20"/>
        </w:trPr>
        <w:tc>
          <w:tcPr>
            <w:tcW w:w="832" w:type="pct"/>
            <w:vMerge/>
          </w:tcPr>
          <w:p w:rsidR="009B28D0" w:rsidRPr="00596510" w:rsidRDefault="009B28D0" w:rsidP="009B28D0">
            <w:pPr>
              <w:spacing w:after="0" w:line="240" w:lineRule="auto"/>
              <w:rPr>
                <w:rFonts w:ascii="Times New Roman" w:eastAsia="Times New Roman" w:hAnsi="Times New Roman" w:cs="Times New Roman"/>
                <w:bCs/>
                <w:sz w:val="24"/>
                <w:szCs w:val="24"/>
                <w:lang w:eastAsia="ru-RU"/>
              </w:rPr>
            </w:pPr>
          </w:p>
        </w:tc>
        <w:tc>
          <w:tcPr>
            <w:tcW w:w="3104" w:type="pct"/>
          </w:tcPr>
          <w:p w:rsidR="009B28D0" w:rsidRPr="00596510" w:rsidRDefault="0092241B" w:rsidP="005D6446">
            <w:pPr>
              <w:spacing w:after="0" w:line="240" w:lineRule="auto"/>
              <w:rPr>
                <w:rFonts w:ascii="Times New Roman" w:eastAsia="Times New Roman" w:hAnsi="Times New Roman" w:cs="Times New Roman"/>
                <w:bCs/>
                <w:sz w:val="24"/>
                <w:szCs w:val="24"/>
                <w:lang w:eastAsia="ru-RU"/>
              </w:rPr>
            </w:pPr>
            <w:r w:rsidRPr="00596510">
              <w:rPr>
                <w:rFonts w:ascii="Times New Roman" w:hAnsi="Times New Roman" w:cs="Times New Roman"/>
              </w:rPr>
              <w:t>Общие сведения о возможных техногенных чрезвычайных ситуациях. Чрезвычайные ситуации произошедшие на предприятиях Саратовской области. Устойчивость промышленных объектов. Прогнозирование параметров опасных зон и развития событий. Оценка последствий при техногенных чрезвычайных ситуациях и стихийных явлениях. Принципы и методы обеспечения безопасности на производстве. Ликвидация последствий чрезвычайных ситуаций. Общие принципы оказания первой доврачебной помощи пострадавшим.</w:t>
            </w:r>
          </w:p>
        </w:tc>
        <w:tc>
          <w:tcPr>
            <w:tcW w:w="315" w:type="pct"/>
            <w:vMerge/>
          </w:tcPr>
          <w:p w:rsidR="009B28D0" w:rsidRPr="00596510" w:rsidRDefault="009B28D0" w:rsidP="009B28D0">
            <w:pPr>
              <w:spacing w:after="0" w:line="240" w:lineRule="auto"/>
              <w:rPr>
                <w:rFonts w:ascii="Times New Roman" w:eastAsia="Times New Roman" w:hAnsi="Times New Roman" w:cs="Times New Roman"/>
                <w:bCs/>
                <w:sz w:val="24"/>
                <w:szCs w:val="24"/>
                <w:lang w:eastAsia="ru-RU"/>
              </w:rPr>
            </w:pPr>
          </w:p>
        </w:tc>
        <w:tc>
          <w:tcPr>
            <w:tcW w:w="749" w:type="pct"/>
            <w:vMerge/>
          </w:tcPr>
          <w:p w:rsidR="009B28D0" w:rsidRPr="0059651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596510" w:rsidTr="00416AAA">
        <w:trPr>
          <w:trHeight w:val="20"/>
        </w:trPr>
        <w:tc>
          <w:tcPr>
            <w:tcW w:w="832" w:type="pct"/>
            <w:vMerge w:val="restart"/>
          </w:tcPr>
          <w:p w:rsidR="009B28D0" w:rsidRPr="00596510" w:rsidRDefault="009B28D0" w:rsidP="00154E41">
            <w:pPr>
              <w:spacing w:after="0" w:line="240" w:lineRule="auto"/>
              <w:rPr>
                <w:rFonts w:ascii="Times New Roman" w:eastAsia="Times New Roman" w:hAnsi="Times New Roman" w:cs="Times New Roman"/>
                <w:bCs/>
                <w:sz w:val="24"/>
                <w:szCs w:val="24"/>
                <w:lang w:eastAsia="ru-RU"/>
              </w:rPr>
            </w:pPr>
            <w:r w:rsidRPr="00596510">
              <w:rPr>
                <w:rFonts w:ascii="Times New Roman" w:eastAsia="Times New Roman" w:hAnsi="Times New Roman" w:cs="Times New Roman"/>
                <w:bCs/>
                <w:sz w:val="24"/>
                <w:szCs w:val="24"/>
                <w:lang w:eastAsia="ru-RU"/>
              </w:rPr>
              <w:t xml:space="preserve">Тема </w:t>
            </w:r>
            <w:r w:rsidR="005D6446" w:rsidRPr="00596510">
              <w:rPr>
                <w:rFonts w:ascii="Times New Roman" w:eastAsia="Times New Roman" w:hAnsi="Times New Roman" w:cs="Times New Roman"/>
                <w:bCs/>
                <w:sz w:val="24"/>
                <w:szCs w:val="24"/>
                <w:lang w:eastAsia="ru-RU"/>
              </w:rPr>
              <w:t xml:space="preserve">2.6. </w:t>
            </w:r>
            <w:r w:rsidR="0092241B" w:rsidRPr="00596510">
              <w:rPr>
                <w:rFonts w:ascii="Times New Roman" w:hAnsi="Times New Roman" w:cs="Times New Roman"/>
              </w:rPr>
              <w:t>Система мер по безопасной эксплуатации опас</w:t>
            </w:r>
            <w:r w:rsidR="00154E41" w:rsidRPr="00596510">
              <w:rPr>
                <w:rFonts w:ascii="Times New Roman" w:hAnsi="Times New Roman" w:cs="Times New Roman"/>
              </w:rPr>
              <w:t>ных производственных объектов и снижению вредного воздействия на окружающую среду</w:t>
            </w:r>
          </w:p>
        </w:tc>
        <w:tc>
          <w:tcPr>
            <w:tcW w:w="3104" w:type="pct"/>
          </w:tcPr>
          <w:p w:rsidR="009B28D0" w:rsidRPr="00596510" w:rsidRDefault="009B28D0" w:rsidP="009B28D0">
            <w:pPr>
              <w:spacing w:after="0" w:line="240" w:lineRule="auto"/>
              <w:rPr>
                <w:rFonts w:ascii="Times New Roman" w:eastAsia="Times New Roman" w:hAnsi="Times New Roman" w:cs="Times New Roman"/>
                <w:bCs/>
                <w:sz w:val="24"/>
                <w:szCs w:val="24"/>
                <w:lang w:eastAsia="ru-RU"/>
              </w:rPr>
            </w:pPr>
            <w:r w:rsidRPr="00596510">
              <w:rPr>
                <w:rFonts w:ascii="Times New Roman" w:eastAsia="Times New Roman" w:hAnsi="Times New Roman" w:cs="Times New Roman"/>
                <w:bCs/>
                <w:sz w:val="24"/>
                <w:szCs w:val="24"/>
                <w:lang w:eastAsia="ru-RU"/>
              </w:rPr>
              <w:t xml:space="preserve">Содержание учебного материала </w:t>
            </w:r>
          </w:p>
        </w:tc>
        <w:tc>
          <w:tcPr>
            <w:tcW w:w="315" w:type="pct"/>
            <w:vMerge w:val="restart"/>
          </w:tcPr>
          <w:p w:rsidR="009B28D0" w:rsidRPr="00596510" w:rsidRDefault="00E12AFD" w:rsidP="009B28D0">
            <w:pPr>
              <w:spacing w:after="0" w:line="240" w:lineRule="auto"/>
              <w:rPr>
                <w:rFonts w:ascii="Times New Roman" w:eastAsia="Times New Roman" w:hAnsi="Times New Roman" w:cs="Times New Roman"/>
                <w:b/>
                <w:bCs/>
                <w:sz w:val="24"/>
                <w:szCs w:val="24"/>
                <w:lang w:eastAsia="ru-RU"/>
              </w:rPr>
            </w:pPr>
            <w:r w:rsidRPr="00596510">
              <w:rPr>
                <w:rFonts w:ascii="Times New Roman" w:eastAsia="Times New Roman" w:hAnsi="Times New Roman" w:cs="Times New Roman"/>
                <w:b/>
                <w:bCs/>
                <w:sz w:val="24"/>
                <w:szCs w:val="24"/>
                <w:lang w:eastAsia="ru-RU"/>
              </w:rPr>
              <w:t>2</w:t>
            </w:r>
          </w:p>
        </w:tc>
        <w:tc>
          <w:tcPr>
            <w:tcW w:w="749" w:type="pct"/>
            <w:vMerge w:val="restart"/>
          </w:tcPr>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ОК 02.ОК 03 </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04.ОК 06</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09.ОК 10.</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11</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1.1. ПК 1.2. </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1.3. ПК 1.4. </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2.1.ПК 2.2. </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2.3. ПК 2.4. </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3.1.ПК 3.2. </w:t>
            </w:r>
          </w:p>
          <w:p w:rsidR="000F0F3F"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3.3. </w:t>
            </w:r>
          </w:p>
          <w:p w:rsidR="009B28D0" w:rsidRPr="00596510" w:rsidRDefault="000F0F3F" w:rsidP="000F0F3F">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 </w:t>
            </w:r>
            <w:r w:rsidR="00635025" w:rsidRPr="00596510">
              <w:rPr>
                <w:rFonts w:ascii="Times New Roman" w:hAnsi="Times New Roman" w:cs="Times New Roman"/>
                <w:bCs/>
                <w:sz w:val="24"/>
                <w:szCs w:val="24"/>
              </w:rPr>
              <w:t>ЛР 13, ЛР 15, ЛР 16, ЛР 18, ЛР 25, ЛР 27, ЛР 28</w:t>
            </w:r>
          </w:p>
        </w:tc>
      </w:tr>
      <w:tr w:rsidR="009B28D0" w:rsidRPr="00596510" w:rsidTr="00416AAA">
        <w:trPr>
          <w:trHeight w:val="20"/>
        </w:trPr>
        <w:tc>
          <w:tcPr>
            <w:tcW w:w="832" w:type="pct"/>
            <w:vMerge/>
          </w:tcPr>
          <w:p w:rsidR="009B28D0" w:rsidRPr="00596510" w:rsidRDefault="009B28D0" w:rsidP="009B28D0">
            <w:pPr>
              <w:spacing w:after="0" w:line="240" w:lineRule="auto"/>
              <w:rPr>
                <w:rFonts w:ascii="Times New Roman" w:eastAsia="Times New Roman" w:hAnsi="Times New Roman" w:cs="Times New Roman"/>
                <w:bCs/>
                <w:sz w:val="24"/>
                <w:szCs w:val="24"/>
                <w:lang w:eastAsia="ru-RU"/>
              </w:rPr>
            </w:pPr>
          </w:p>
        </w:tc>
        <w:tc>
          <w:tcPr>
            <w:tcW w:w="3104" w:type="pct"/>
          </w:tcPr>
          <w:p w:rsidR="009B28D0" w:rsidRPr="00596510" w:rsidRDefault="00154E41" w:rsidP="00154E41">
            <w:pPr>
              <w:spacing w:after="0" w:line="240" w:lineRule="auto"/>
              <w:rPr>
                <w:rFonts w:ascii="Times New Roman" w:eastAsia="Times New Roman" w:hAnsi="Times New Roman" w:cs="Times New Roman"/>
                <w:bCs/>
                <w:sz w:val="24"/>
                <w:szCs w:val="24"/>
                <w:lang w:eastAsia="ru-RU"/>
              </w:rPr>
            </w:pPr>
            <w:r w:rsidRPr="00596510">
              <w:rPr>
                <w:rFonts w:ascii="Times New Roman" w:hAnsi="Times New Roman" w:cs="Times New Roman"/>
              </w:rPr>
              <w:t>Виды опасных производственных объектов. Безопасная эксплуатация  герметичных систем, находящихся под давлением. Устойчивое развитие и экологические проблемы. Общие вопросы взаимодействия охраны труда с охраной окружающей среды. Защита от загрязнения воздушной среды. Контроль и управление качеством атмосферного воздуха. Контроль и управление качеством воды и загрязнением почвы. Нормативноправовые основы охраны природной среды. Безотходная и малоотходная технологии.</w:t>
            </w:r>
          </w:p>
        </w:tc>
        <w:tc>
          <w:tcPr>
            <w:tcW w:w="315" w:type="pct"/>
            <w:vMerge/>
          </w:tcPr>
          <w:p w:rsidR="009B28D0" w:rsidRPr="00596510" w:rsidRDefault="009B28D0" w:rsidP="009B28D0">
            <w:pPr>
              <w:spacing w:after="0" w:line="240" w:lineRule="auto"/>
              <w:rPr>
                <w:rFonts w:ascii="Times New Roman" w:eastAsia="Times New Roman" w:hAnsi="Times New Roman" w:cs="Times New Roman"/>
                <w:bCs/>
                <w:sz w:val="24"/>
                <w:szCs w:val="24"/>
                <w:lang w:eastAsia="ru-RU"/>
              </w:rPr>
            </w:pPr>
          </w:p>
        </w:tc>
        <w:tc>
          <w:tcPr>
            <w:tcW w:w="749" w:type="pct"/>
            <w:vMerge/>
          </w:tcPr>
          <w:p w:rsidR="009B28D0" w:rsidRPr="00596510" w:rsidRDefault="009B28D0" w:rsidP="009B28D0">
            <w:pPr>
              <w:spacing w:after="0" w:line="240" w:lineRule="auto"/>
              <w:rPr>
                <w:rFonts w:ascii="Times New Roman" w:eastAsia="Times New Roman" w:hAnsi="Times New Roman" w:cs="Times New Roman"/>
                <w:sz w:val="24"/>
                <w:szCs w:val="24"/>
                <w:lang w:eastAsia="ru-RU"/>
              </w:rPr>
            </w:pPr>
          </w:p>
        </w:tc>
      </w:tr>
      <w:tr w:rsidR="009B28D0" w:rsidRPr="00596510" w:rsidTr="00416AAA">
        <w:trPr>
          <w:trHeight w:val="20"/>
        </w:trPr>
        <w:tc>
          <w:tcPr>
            <w:tcW w:w="832" w:type="pct"/>
            <w:vMerge/>
          </w:tcPr>
          <w:p w:rsidR="009B28D0" w:rsidRPr="00596510" w:rsidRDefault="009B28D0" w:rsidP="009B28D0">
            <w:pPr>
              <w:spacing w:after="0" w:line="240" w:lineRule="auto"/>
              <w:rPr>
                <w:rFonts w:ascii="Times New Roman" w:eastAsia="Times New Roman" w:hAnsi="Times New Roman" w:cs="Times New Roman"/>
                <w:bCs/>
                <w:sz w:val="24"/>
                <w:szCs w:val="24"/>
                <w:lang w:eastAsia="ru-RU"/>
              </w:rPr>
            </w:pPr>
          </w:p>
        </w:tc>
        <w:tc>
          <w:tcPr>
            <w:tcW w:w="3104" w:type="pct"/>
          </w:tcPr>
          <w:p w:rsidR="009B28D0" w:rsidRPr="00596510" w:rsidRDefault="009B28D0" w:rsidP="009B28D0">
            <w:pPr>
              <w:spacing w:after="0" w:line="240" w:lineRule="auto"/>
              <w:rPr>
                <w:rFonts w:ascii="Times New Roman" w:eastAsia="Times New Roman" w:hAnsi="Times New Roman" w:cs="Times New Roman"/>
                <w:bCs/>
                <w:sz w:val="24"/>
                <w:szCs w:val="24"/>
                <w:lang w:eastAsia="ru-RU"/>
              </w:rPr>
            </w:pPr>
            <w:r w:rsidRPr="00596510">
              <w:rPr>
                <w:rFonts w:ascii="Times New Roman" w:eastAsia="Times New Roman" w:hAnsi="Times New Roman" w:cs="Times New Roman"/>
                <w:bCs/>
                <w:sz w:val="24"/>
                <w:szCs w:val="24"/>
                <w:lang w:eastAsia="ru-RU"/>
              </w:rPr>
              <w:t>В том числе, тематика практических занятий и лабораторных работ</w:t>
            </w:r>
          </w:p>
        </w:tc>
        <w:tc>
          <w:tcPr>
            <w:tcW w:w="315" w:type="pct"/>
          </w:tcPr>
          <w:p w:rsidR="009B28D0" w:rsidRPr="00596510" w:rsidRDefault="00295A8E" w:rsidP="009B28D0">
            <w:pPr>
              <w:spacing w:after="0" w:line="240" w:lineRule="auto"/>
              <w:rPr>
                <w:rFonts w:ascii="Times New Roman" w:eastAsia="Times New Roman" w:hAnsi="Times New Roman" w:cs="Times New Roman"/>
                <w:bCs/>
                <w:sz w:val="24"/>
                <w:szCs w:val="24"/>
                <w:lang w:eastAsia="ru-RU"/>
              </w:rPr>
            </w:pPr>
            <w:r w:rsidRPr="00596510">
              <w:rPr>
                <w:rFonts w:ascii="Times New Roman" w:eastAsia="Times New Roman" w:hAnsi="Times New Roman" w:cs="Times New Roman"/>
                <w:bCs/>
                <w:sz w:val="24"/>
                <w:szCs w:val="24"/>
                <w:lang w:eastAsia="ru-RU"/>
              </w:rPr>
              <w:t>2</w:t>
            </w:r>
          </w:p>
        </w:tc>
        <w:tc>
          <w:tcPr>
            <w:tcW w:w="749" w:type="pct"/>
            <w:vMerge/>
          </w:tcPr>
          <w:p w:rsidR="009B28D0" w:rsidRPr="00596510" w:rsidRDefault="009B28D0" w:rsidP="009B28D0">
            <w:pPr>
              <w:spacing w:after="0" w:line="240" w:lineRule="auto"/>
              <w:rPr>
                <w:rFonts w:ascii="Times New Roman" w:eastAsia="Times New Roman" w:hAnsi="Times New Roman" w:cs="Times New Roman"/>
                <w:bCs/>
                <w:sz w:val="24"/>
                <w:szCs w:val="24"/>
                <w:lang w:eastAsia="ru-RU"/>
              </w:rPr>
            </w:pPr>
          </w:p>
        </w:tc>
      </w:tr>
      <w:tr w:rsidR="00075F86" w:rsidRPr="00596510" w:rsidTr="00416AAA">
        <w:trPr>
          <w:trHeight w:val="562"/>
        </w:trPr>
        <w:tc>
          <w:tcPr>
            <w:tcW w:w="832" w:type="pct"/>
            <w:vMerge/>
          </w:tcPr>
          <w:p w:rsidR="00075F86" w:rsidRPr="00596510" w:rsidRDefault="00075F86" w:rsidP="009B28D0">
            <w:pPr>
              <w:spacing w:after="0" w:line="240" w:lineRule="auto"/>
              <w:rPr>
                <w:rFonts w:ascii="Times New Roman" w:eastAsia="Times New Roman" w:hAnsi="Times New Roman" w:cs="Times New Roman"/>
                <w:bCs/>
                <w:sz w:val="24"/>
                <w:szCs w:val="24"/>
                <w:lang w:eastAsia="ru-RU"/>
              </w:rPr>
            </w:pPr>
          </w:p>
        </w:tc>
        <w:tc>
          <w:tcPr>
            <w:tcW w:w="3104" w:type="pct"/>
          </w:tcPr>
          <w:p w:rsidR="00075F86" w:rsidRPr="00596510" w:rsidRDefault="00075F86" w:rsidP="00295A8E">
            <w:pPr>
              <w:spacing w:after="0" w:line="240" w:lineRule="auto"/>
              <w:jc w:val="both"/>
              <w:rPr>
                <w:rFonts w:ascii="Times New Roman" w:eastAsia="Times New Roman" w:hAnsi="Times New Roman" w:cs="Times New Roman"/>
                <w:bCs/>
                <w:sz w:val="24"/>
                <w:szCs w:val="24"/>
                <w:lang w:eastAsia="ru-RU"/>
              </w:rPr>
            </w:pPr>
            <w:r w:rsidRPr="00596510">
              <w:rPr>
                <w:rFonts w:ascii="Times New Roman" w:eastAsia="Times New Roman" w:hAnsi="Times New Roman" w:cs="Times New Roman"/>
                <w:sz w:val="24"/>
                <w:szCs w:val="24"/>
                <w:lang w:eastAsia="ru-RU"/>
              </w:rPr>
              <w:t xml:space="preserve">Практическая работа: </w:t>
            </w:r>
            <w:r w:rsidR="00154E41" w:rsidRPr="00596510">
              <w:rPr>
                <w:rFonts w:ascii="Times New Roman" w:hAnsi="Times New Roman" w:cs="Times New Roman"/>
              </w:rPr>
              <w:t>Проведение экологического мониторинга объектов производства и окружающей среды</w:t>
            </w:r>
          </w:p>
        </w:tc>
        <w:tc>
          <w:tcPr>
            <w:tcW w:w="315" w:type="pct"/>
          </w:tcPr>
          <w:p w:rsidR="00075F86" w:rsidRPr="00596510" w:rsidRDefault="00075F86" w:rsidP="009B28D0">
            <w:pPr>
              <w:spacing w:after="0" w:line="240" w:lineRule="auto"/>
              <w:rPr>
                <w:rFonts w:ascii="Times New Roman" w:eastAsia="Times New Roman" w:hAnsi="Times New Roman" w:cs="Times New Roman"/>
                <w:bCs/>
                <w:sz w:val="24"/>
                <w:szCs w:val="24"/>
                <w:lang w:eastAsia="ru-RU"/>
              </w:rPr>
            </w:pPr>
            <w:r w:rsidRPr="00596510">
              <w:rPr>
                <w:rFonts w:ascii="Times New Roman" w:eastAsia="Times New Roman" w:hAnsi="Times New Roman" w:cs="Times New Roman"/>
                <w:bCs/>
                <w:sz w:val="24"/>
                <w:szCs w:val="24"/>
                <w:lang w:eastAsia="ru-RU"/>
              </w:rPr>
              <w:t>2</w:t>
            </w:r>
          </w:p>
        </w:tc>
        <w:tc>
          <w:tcPr>
            <w:tcW w:w="749" w:type="pct"/>
            <w:vMerge/>
          </w:tcPr>
          <w:p w:rsidR="00075F86" w:rsidRPr="00596510" w:rsidRDefault="00075F86" w:rsidP="009B28D0">
            <w:pPr>
              <w:spacing w:after="0" w:line="240" w:lineRule="auto"/>
              <w:rPr>
                <w:rFonts w:ascii="Times New Roman" w:eastAsia="Times New Roman" w:hAnsi="Times New Roman" w:cs="Times New Roman"/>
                <w:bCs/>
                <w:sz w:val="24"/>
                <w:szCs w:val="24"/>
                <w:lang w:eastAsia="ru-RU"/>
              </w:rPr>
            </w:pPr>
          </w:p>
        </w:tc>
      </w:tr>
      <w:tr w:rsidR="00154E41" w:rsidRPr="00596510" w:rsidTr="00154E41">
        <w:trPr>
          <w:trHeight w:val="20"/>
        </w:trPr>
        <w:tc>
          <w:tcPr>
            <w:tcW w:w="3936" w:type="pct"/>
            <w:gridSpan w:val="2"/>
          </w:tcPr>
          <w:p w:rsidR="00154E41" w:rsidRPr="00596510" w:rsidRDefault="00154E41" w:rsidP="009B28D0">
            <w:pPr>
              <w:spacing w:after="0" w:line="240" w:lineRule="auto"/>
              <w:rPr>
                <w:rFonts w:ascii="Times New Roman" w:eastAsia="Times New Roman" w:hAnsi="Times New Roman" w:cs="Times New Roman"/>
                <w:b/>
                <w:bCs/>
                <w:sz w:val="24"/>
                <w:szCs w:val="24"/>
                <w:lang w:eastAsia="ru-RU"/>
              </w:rPr>
            </w:pPr>
            <w:r w:rsidRPr="00596510">
              <w:rPr>
                <w:rFonts w:ascii="Times New Roman" w:hAnsi="Times New Roman" w:cs="Times New Roman"/>
                <w:b/>
              </w:rPr>
              <w:lastRenderedPageBreak/>
              <w:t>Раздел 3   Управление безопасностью труда</w:t>
            </w:r>
          </w:p>
        </w:tc>
        <w:tc>
          <w:tcPr>
            <w:tcW w:w="315" w:type="pct"/>
          </w:tcPr>
          <w:p w:rsidR="00154E41" w:rsidRPr="00596510" w:rsidRDefault="003C5889" w:rsidP="009B28D0">
            <w:pPr>
              <w:spacing w:after="0" w:line="240" w:lineRule="auto"/>
              <w:rPr>
                <w:rFonts w:ascii="Times New Roman" w:eastAsia="Times New Roman" w:hAnsi="Times New Roman" w:cs="Times New Roman"/>
                <w:b/>
                <w:sz w:val="24"/>
                <w:szCs w:val="24"/>
                <w:lang w:eastAsia="ru-RU"/>
              </w:rPr>
            </w:pPr>
            <w:r w:rsidRPr="00596510">
              <w:rPr>
                <w:rFonts w:ascii="Times New Roman" w:eastAsia="Times New Roman" w:hAnsi="Times New Roman" w:cs="Times New Roman"/>
                <w:b/>
                <w:sz w:val="24"/>
                <w:szCs w:val="24"/>
                <w:lang w:eastAsia="ru-RU"/>
              </w:rPr>
              <w:t>8</w:t>
            </w:r>
          </w:p>
        </w:tc>
        <w:tc>
          <w:tcPr>
            <w:tcW w:w="749" w:type="pct"/>
          </w:tcPr>
          <w:p w:rsidR="00154E41" w:rsidRPr="00596510" w:rsidRDefault="00154E41" w:rsidP="00154E41">
            <w:pPr>
              <w:spacing w:after="0" w:line="240" w:lineRule="auto"/>
              <w:rPr>
                <w:rFonts w:ascii="Times New Roman" w:eastAsia="Times New Roman" w:hAnsi="Times New Roman" w:cs="Times New Roman"/>
                <w:bCs/>
                <w:sz w:val="24"/>
                <w:szCs w:val="24"/>
                <w:lang w:eastAsia="ru-RU"/>
              </w:rPr>
            </w:pPr>
          </w:p>
        </w:tc>
      </w:tr>
      <w:tr w:rsidR="00295A8E" w:rsidRPr="00596510" w:rsidTr="00416AAA">
        <w:trPr>
          <w:trHeight w:val="20"/>
        </w:trPr>
        <w:tc>
          <w:tcPr>
            <w:tcW w:w="832" w:type="pct"/>
            <w:vMerge w:val="restart"/>
          </w:tcPr>
          <w:p w:rsidR="00295A8E" w:rsidRPr="00596510" w:rsidRDefault="00154E41" w:rsidP="00FB28DE">
            <w:pPr>
              <w:spacing w:after="0" w:line="240" w:lineRule="auto"/>
              <w:rPr>
                <w:rFonts w:ascii="Times New Roman" w:eastAsia="Times New Roman" w:hAnsi="Times New Roman" w:cs="Times New Roman"/>
                <w:bCs/>
                <w:sz w:val="24"/>
                <w:szCs w:val="24"/>
                <w:lang w:eastAsia="ru-RU"/>
              </w:rPr>
            </w:pPr>
            <w:r w:rsidRPr="00596510">
              <w:rPr>
                <w:rFonts w:ascii="Times New Roman" w:hAnsi="Times New Roman" w:cs="Times New Roman"/>
              </w:rPr>
              <w:t>Тема 3.1 Правовые, нормативные и организационные основы охраны труда в организации</w:t>
            </w:r>
          </w:p>
        </w:tc>
        <w:tc>
          <w:tcPr>
            <w:tcW w:w="3104" w:type="pct"/>
          </w:tcPr>
          <w:p w:rsidR="00295A8E" w:rsidRPr="00596510" w:rsidRDefault="00295A8E" w:rsidP="00FB28DE">
            <w:pPr>
              <w:spacing w:after="0" w:line="240" w:lineRule="auto"/>
              <w:rPr>
                <w:rFonts w:ascii="Times New Roman" w:eastAsia="Times New Roman" w:hAnsi="Times New Roman" w:cs="Times New Roman"/>
                <w:bCs/>
                <w:sz w:val="24"/>
                <w:szCs w:val="24"/>
                <w:lang w:eastAsia="ru-RU"/>
              </w:rPr>
            </w:pPr>
            <w:r w:rsidRPr="00596510">
              <w:rPr>
                <w:rFonts w:ascii="Times New Roman" w:eastAsia="Times New Roman" w:hAnsi="Times New Roman" w:cs="Times New Roman"/>
                <w:bCs/>
                <w:sz w:val="24"/>
                <w:szCs w:val="24"/>
                <w:lang w:eastAsia="ru-RU"/>
              </w:rPr>
              <w:t>Содержание учебного материала</w:t>
            </w:r>
          </w:p>
        </w:tc>
        <w:tc>
          <w:tcPr>
            <w:tcW w:w="315" w:type="pct"/>
            <w:vMerge w:val="restart"/>
          </w:tcPr>
          <w:p w:rsidR="00295A8E" w:rsidRPr="00596510" w:rsidRDefault="003C5889" w:rsidP="00FB28DE">
            <w:pPr>
              <w:spacing w:after="0" w:line="240" w:lineRule="auto"/>
              <w:rPr>
                <w:rFonts w:ascii="Times New Roman" w:eastAsia="Times New Roman" w:hAnsi="Times New Roman" w:cs="Times New Roman"/>
                <w:b/>
                <w:sz w:val="24"/>
                <w:szCs w:val="24"/>
                <w:lang w:eastAsia="ru-RU"/>
              </w:rPr>
            </w:pPr>
            <w:r w:rsidRPr="00596510">
              <w:rPr>
                <w:rFonts w:ascii="Times New Roman" w:eastAsia="Times New Roman" w:hAnsi="Times New Roman" w:cs="Times New Roman"/>
                <w:b/>
                <w:sz w:val="24"/>
                <w:szCs w:val="24"/>
                <w:lang w:eastAsia="ru-RU"/>
              </w:rPr>
              <w:t>4</w:t>
            </w:r>
          </w:p>
        </w:tc>
        <w:tc>
          <w:tcPr>
            <w:tcW w:w="749" w:type="pct"/>
            <w:vMerge w:val="restart"/>
          </w:tcPr>
          <w:p w:rsidR="00295A8E" w:rsidRPr="00596510" w:rsidRDefault="00295A8E" w:rsidP="00F821FD">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ОК 02.ОК 03 </w:t>
            </w:r>
          </w:p>
          <w:p w:rsidR="00295A8E" w:rsidRPr="00596510" w:rsidRDefault="00295A8E" w:rsidP="00F821FD">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04.ОК 06</w:t>
            </w:r>
          </w:p>
          <w:p w:rsidR="00295A8E" w:rsidRPr="00596510" w:rsidRDefault="00295A8E" w:rsidP="00F821FD">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09.ОК 10.</w:t>
            </w:r>
          </w:p>
          <w:p w:rsidR="00295A8E" w:rsidRPr="00596510" w:rsidRDefault="00295A8E" w:rsidP="00F821FD">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11</w:t>
            </w:r>
          </w:p>
          <w:p w:rsidR="00295A8E" w:rsidRPr="00596510" w:rsidRDefault="00295A8E" w:rsidP="00F821FD">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1.1. ПК 1.2. </w:t>
            </w:r>
          </w:p>
          <w:p w:rsidR="00295A8E" w:rsidRPr="00596510" w:rsidRDefault="00295A8E" w:rsidP="00F821FD">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1.3. ПК 1.4. </w:t>
            </w:r>
          </w:p>
          <w:p w:rsidR="00295A8E" w:rsidRPr="00596510" w:rsidRDefault="00295A8E" w:rsidP="00F821FD">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2.1.ПК 2.2. </w:t>
            </w:r>
          </w:p>
          <w:p w:rsidR="00295A8E" w:rsidRPr="00596510" w:rsidRDefault="00295A8E" w:rsidP="00F821FD">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2.3. ПК 2.4. </w:t>
            </w:r>
          </w:p>
          <w:p w:rsidR="00295A8E" w:rsidRPr="00596510" w:rsidRDefault="00295A8E" w:rsidP="00F821FD">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3.1.ПК 3.2. </w:t>
            </w:r>
          </w:p>
          <w:p w:rsidR="00295A8E" w:rsidRPr="00596510" w:rsidRDefault="00295A8E" w:rsidP="00F821FD">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3.3. </w:t>
            </w:r>
          </w:p>
          <w:p w:rsidR="00295A8E" w:rsidRPr="00596510" w:rsidRDefault="00295A8E" w:rsidP="00F821FD">
            <w:pPr>
              <w:spacing w:after="0" w:line="240" w:lineRule="auto"/>
              <w:rPr>
                <w:rFonts w:ascii="Times New Roman" w:eastAsia="Times New Roman" w:hAnsi="Times New Roman" w:cs="Times New Roman"/>
                <w:bCs/>
                <w:sz w:val="24"/>
                <w:szCs w:val="24"/>
                <w:lang w:eastAsia="ru-RU"/>
              </w:rPr>
            </w:pPr>
            <w:r w:rsidRPr="00596510">
              <w:rPr>
                <w:rFonts w:ascii="Times New Roman" w:eastAsia="Times New Roman" w:hAnsi="Times New Roman" w:cs="Times New Roman"/>
                <w:sz w:val="24"/>
                <w:szCs w:val="24"/>
                <w:lang w:eastAsia="ru-RU"/>
              </w:rPr>
              <w:t xml:space="preserve"> </w:t>
            </w:r>
            <w:r w:rsidR="00635025" w:rsidRPr="00596510">
              <w:rPr>
                <w:rFonts w:ascii="Times New Roman" w:hAnsi="Times New Roman" w:cs="Times New Roman"/>
                <w:bCs/>
                <w:sz w:val="24"/>
                <w:szCs w:val="24"/>
              </w:rPr>
              <w:t>ЛР 13, ЛР 15, ЛР 16, ЛР 18, ЛР 25, ЛР 27, ЛР 28</w:t>
            </w:r>
          </w:p>
        </w:tc>
      </w:tr>
      <w:tr w:rsidR="00295A8E" w:rsidRPr="00596510" w:rsidTr="00416AAA">
        <w:trPr>
          <w:trHeight w:val="20"/>
        </w:trPr>
        <w:tc>
          <w:tcPr>
            <w:tcW w:w="832" w:type="pct"/>
            <w:vMerge/>
          </w:tcPr>
          <w:p w:rsidR="00295A8E" w:rsidRPr="00596510" w:rsidRDefault="00295A8E" w:rsidP="00FB28DE">
            <w:pPr>
              <w:spacing w:after="0" w:line="240" w:lineRule="auto"/>
              <w:rPr>
                <w:rFonts w:ascii="Times New Roman" w:eastAsia="Times New Roman" w:hAnsi="Times New Roman" w:cs="Times New Roman"/>
                <w:bCs/>
                <w:sz w:val="24"/>
                <w:szCs w:val="24"/>
                <w:lang w:eastAsia="ru-RU"/>
              </w:rPr>
            </w:pPr>
          </w:p>
        </w:tc>
        <w:tc>
          <w:tcPr>
            <w:tcW w:w="3104" w:type="pct"/>
          </w:tcPr>
          <w:p w:rsidR="00295A8E" w:rsidRPr="00596510" w:rsidRDefault="00154E41" w:rsidP="00FB28DE">
            <w:pPr>
              <w:spacing w:after="0" w:line="240" w:lineRule="auto"/>
              <w:rPr>
                <w:rFonts w:ascii="Times New Roman" w:eastAsia="Times New Roman" w:hAnsi="Times New Roman" w:cs="Times New Roman"/>
                <w:bCs/>
                <w:sz w:val="24"/>
                <w:szCs w:val="24"/>
                <w:lang w:eastAsia="ru-RU"/>
              </w:rPr>
            </w:pPr>
            <w:r w:rsidRPr="00596510">
              <w:rPr>
                <w:rFonts w:ascii="Times New Roman" w:hAnsi="Times New Roman" w:cs="Times New Roman"/>
              </w:rPr>
              <w:t>Государственная политика по обеспечению безопасности труда на предприятиях. Федеральные законы и нормативно – правовые акты регулирующие охрану труда в организации. Правовые основы государственного управления охраной труда. Права и обязанности работников и работодателей в области охраны труда. Охрана труда женщин, молодежи и людей с ограниченными возможностями. Организация общественного контроля за охраной труда на предприятии. Порядок расследования и учета несчастных случаев и профессиональных заболеваний на производстве.</w:t>
            </w:r>
          </w:p>
        </w:tc>
        <w:tc>
          <w:tcPr>
            <w:tcW w:w="315" w:type="pct"/>
            <w:vMerge/>
          </w:tcPr>
          <w:p w:rsidR="00295A8E" w:rsidRPr="00596510" w:rsidRDefault="00295A8E" w:rsidP="00FB28DE">
            <w:pPr>
              <w:spacing w:after="0" w:line="240" w:lineRule="auto"/>
              <w:rPr>
                <w:rFonts w:ascii="Times New Roman" w:eastAsia="Times New Roman" w:hAnsi="Times New Roman" w:cs="Times New Roman"/>
                <w:sz w:val="24"/>
                <w:szCs w:val="24"/>
                <w:lang w:eastAsia="ru-RU"/>
              </w:rPr>
            </w:pPr>
          </w:p>
        </w:tc>
        <w:tc>
          <w:tcPr>
            <w:tcW w:w="749" w:type="pct"/>
            <w:vMerge/>
          </w:tcPr>
          <w:p w:rsidR="00295A8E" w:rsidRPr="00596510" w:rsidRDefault="00295A8E" w:rsidP="00FB28DE">
            <w:pPr>
              <w:spacing w:after="0" w:line="240" w:lineRule="auto"/>
              <w:rPr>
                <w:rFonts w:ascii="Times New Roman" w:eastAsia="Times New Roman" w:hAnsi="Times New Roman" w:cs="Times New Roman"/>
                <w:bCs/>
                <w:sz w:val="24"/>
                <w:szCs w:val="24"/>
                <w:lang w:eastAsia="ru-RU"/>
              </w:rPr>
            </w:pPr>
          </w:p>
        </w:tc>
      </w:tr>
      <w:tr w:rsidR="00295A8E" w:rsidRPr="00596510" w:rsidTr="00416AAA">
        <w:trPr>
          <w:trHeight w:val="20"/>
        </w:trPr>
        <w:tc>
          <w:tcPr>
            <w:tcW w:w="832" w:type="pct"/>
            <w:vMerge w:val="restart"/>
          </w:tcPr>
          <w:p w:rsidR="00295A8E" w:rsidRPr="00596510" w:rsidRDefault="00FC7C2C" w:rsidP="00FB28DE">
            <w:pPr>
              <w:spacing w:after="0" w:line="240" w:lineRule="auto"/>
              <w:rPr>
                <w:rFonts w:ascii="Times New Roman" w:eastAsia="Times New Roman" w:hAnsi="Times New Roman" w:cs="Times New Roman"/>
                <w:bCs/>
                <w:sz w:val="24"/>
                <w:szCs w:val="24"/>
                <w:lang w:eastAsia="ru-RU"/>
              </w:rPr>
            </w:pPr>
            <w:r w:rsidRPr="00596510">
              <w:rPr>
                <w:rFonts w:ascii="Times New Roman" w:hAnsi="Times New Roman" w:cs="Times New Roman"/>
              </w:rPr>
              <w:t xml:space="preserve">Тема 3.2  Правила и нормы охраны труда, личной и производственной санитарии и пожарной защиты </w:t>
            </w:r>
          </w:p>
        </w:tc>
        <w:tc>
          <w:tcPr>
            <w:tcW w:w="3104" w:type="pct"/>
          </w:tcPr>
          <w:p w:rsidR="00295A8E" w:rsidRPr="00596510" w:rsidRDefault="00295A8E" w:rsidP="00FB28DE">
            <w:pPr>
              <w:spacing w:after="0" w:line="240" w:lineRule="auto"/>
              <w:rPr>
                <w:rFonts w:ascii="Times New Roman" w:eastAsia="Times New Roman" w:hAnsi="Times New Roman" w:cs="Times New Roman"/>
                <w:bCs/>
                <w:sz w:val="24"/>
                <w:szCs w:val="24"/>
                <w:lang w:eastAsia="ru-RU"/>
              </w:rPr>
            </w:pPr>
            <w:r w:rsidRPr="00596510">
              <w:rPr>
                <w:rFonts w:ascii="Times New Roman" w:eastAsia="Times New Roman" w:hAnsi="Times New Roman" w:cs="Times New Roman"/>
                <w:bCs/>
                <w:sz w:val="24"/>
                <w:szCs w:val="24"/>
                <w:lang w:eastAsia="ru-RU"/>
              </w:rPr>
              <w:t>Содержание учебного материала</w:t>
            </w:r>
          </w:p>
        </w:tc>
        <w:tc>
          <w:tcPr>
            <w:tcW w:w="315" w:type="pct"/>
            <w:vMerge w:val="restart"/>
          </w:tcPr>
          <w:p w:rsidR="00295A8E" w:rsidRPr="00596510" w:rsidRDefault="00225E2A" w:rsidP="00FB28DE">
            <w:pPr>
              <w:spacing w:after="0" w:line="240" w:lineRule="auto"/>
              <w:rPr>
                <w:rFonts w:ascii="Times New Roman" w:eastAsia="Times New Roman" w:hAnsi="Times New Roman" w:cs="Times New Roman"/>
                <w:b/>
                <w:sz w:val="24"/>
                <w:szCs w:val="24"/>
                <w:lang w:eastAsia="ru-RU"/>
              </w:rPr>
            </w:pPr>
            <w:r w:rsidRPr="00596510">
              <w:rPr>
                <w:rFonts w:ascii="Times New Roman" w:eastAsia="Times New Roman" w:hAnsi="Times New Roman" w:cs="Times New Roman"/>
                <w:b/>
                <w:sz w:val="24"/>
                <w:szCs w:val="24"/>
                <w:lang w:eastAsia="ru-RU"/>
              </w:rPr>
              <w:t>4</w:t>
            </w:r>
          </w:p>
        </w:tc>
        <w:tc>
          <w:tcPr>
            <w:tcW w:w="749" w:type="pct"/>
            <w:vMerge w:val="restart"/>
          </w:tcPr>
          <w:p w:rsidR="00295A8E" w:rsidRPr="00596510" w:rsidRDefault="00295A8E" w:rsidP="00F821FD">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ОК 02.ОК 03 </w:t>
            </w:r>
          </w:p>
          <w:p w:rsidR="00295A8E" w:rsidRPr="00596510" w:rsidRDefault="00295A8E" w:rsidP="00F821FD">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04.ОК 06</w:t>
            </w:r>
          </w:p>
          <w:p w:rsidR="00295A8E" w:rsidRPr="00596510" w:rsidRDefault="00295A8E" w:rsidP="00F821FD">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09.ОК 10.</w:t>
            </w:r>
          </w:p>
          <w:p w:rsidR="00295A8E" w:rsidRPr="00596510" w:rsidRDefault="00295A8E" w:rsidP="00F821FD">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ОК 11</w:t>
            </w:r>
          </w:p>
          <w:p w:rsidR="00295A8E" w:rsidRPr="00596510" w:rsidRDefault="00295A8E" w:rsidP="00F821FD">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1.1. ПК 1.2. </w:t>
            </w:r>
          </w:p>
          <w:p w:rsidR="00295A8E" w:rsidRPr="00596510" w:rsidRDefault="00295A8E" w:rsidP="00F821FD">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1.3. ПК 1.4. </w:t>
            </w:r>
          </w:p>
          <w:p w:rsidR="00295A8E" w:rsidRPr="00596510" w:rsidRDefault="00295A8E" w:rsidP="00F821FD">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2.1.ПК 2.2. </w:t>
            </w:r>
          </w:p>
          <w:p w:rsidR="00295A8E" w:rsidRPr="00596510" w:rsidRDefault="00295A8E" w:rsidP="00F821FD">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2.3. ПК 2.4. </w:t>
            </w:r>
          </w:p>
          <w:p w:rsidR="00295A8E" w:rsidRPr="00596510" w:rsidRDefault="00295A8E" w:rsidP="00F821FD">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3.1.ПК 3.2. </w:t>
            </w:r>
          </w:p>
          <w:p w:rsidR="00295A8E" w:rsidRPr="00596510" w:rsidRDefault="00295A8E" w:rsidP="00F821FD">
            <w:pPr>
              <w:spacing w:after="0" w:line="240" w:lineRule="auto"/>
              <w:jc w:val="center"/>
              <w:rPr>
                <w:rFonts w:ascii="Times New Roman" w:eastAsia="Times New Roman" w:hAnsi="Times New Roman" w:cs="Times New Roman"/>
                <w:sz w:val="24"/>
                <w:szCs w:val="24"/>
                <w:lang w:eastAsia="ru-RU"/>
              </w:rPr>
            </w:pPr>
            <w:r w:rsidRPr="00596510">
              <w:rPr>
                <w:rFonts w:ascii="Times New Roman" w:eastAsia="Times New Roman" w:hAnsi="Times New Roman" w:cs="Times New Roman"/>
                <w:sz w:val="24"/>
                <w:szCs w:val="24"/>
                <w:lang w:eastAsia="ru-RU"/>
              </w:rPr>
              <w:t xml:space="preserve">ПК 3.3. </w:t>
            </w:r>
          </w:p>
          <w:p w:rsidR="00295A8E" w:rsidRPr="00596510" w:rsidRDefault="00295A8E" w:rsidP="00F821FD">
            <w:pPr>
              <w:spacing w:after="0" w:line="240" w:lineRule="auto"/>
              <w:rPr>
                <w:rFonts w:ascii="Times New Roman" w:eastAsia="Times New Roman" w:hAnsi="Times New Roman" w:cs="Times New Roman"/>
                <w:bCs/>
                <w:sz w:val="24"/>
                <w:szCs w:val="24"/>
                <w:lang w:eastAsia="ru-RU"/>
              </w:rPr>
            </w:pPr>
            <w:r w:rsidRPr="00596510">
              <w:rPr>
                <w:rFonts w:ascii="Times New Roman" w:eastAsia="Times New Roman" w:hAnsi="Times New Roman" w:cs="Times New Roman"/>
                <w:sz w:val="24"/>
                <w:szCs w:val="24"/>
                <w:lang w:eastAsia="ru-RU"/>
              </w:rPr>
              <w:t xml:space="preserve"> </w:t>
            </w:r>
            <w:r w:rsidR="00635025" w:rsidRPr="00596510">
              <w:rPr>
                <w:rFonts w:ascii="Times New Roman" w:hAnsi="Times New Roman" w:cs="Times New Roman"/>
                <w:bCs/>
                <w:sz w:val="24"/>
                <w:szCs w:val="24"/>
              </w:rPr>
              <w:t>ЛР 13, ЛР 15, ЛР 16, ЛР 18, ЛР 25, ЛР 27, ЛР 28</w:t>
            </w:r>
          </w:p>
        </w:tc>
      </w:tr>
      <w:tr w:rsidR="00295A8E" w:rsidRPr="00596510" w:rsidTr="00416AAA">
        <w:trPr>
          <w:trHeight w:val="20"/>
        </w:trPr>
        <w:tc>
          <w:tcPr>
            <w:tcW w:w="832" w:type="pct"/>
            <w:vMerge/>
          </w:tcPr>
          <w:p w:rsidR="00295A8E" w:rsidRPr="00596510" w:rsidRDefault="00295A8E" w:rsidP="00FB28DE">
            <w:pPr>
              <w:spacing w:after="0" w:line="240" w:lineRule="auto"/>
              <w:rPr>
                <w:rFonts w:ascii="Times New Roman" w:eastAsia="Times New Roman" w:hAnsi="Times New Roman" w:cs="Times New Roman"/>
                <w:bCs/>
                <w:sz w:val="24"/>
                <w:szCs w:val="24"/>
                <w:lang w:eastAsia="ru-RU"/>
              </w:rPr>
            </w:pPr>
          </w:p>
        </w:tc>
        <w:tc>
          <w:tcPr>
            <w:tcW w:w="3104" w:type="pct"/>
          </w:tcPr>
          <w:p w:rsidR="00295A8E" w:rsidRPr="00596510" w:rsidRDefault="00FC7C2C" w:rsidP="00FB28DE">
            <w:pPr>
              <w:spacing w:after="0" w:line="240" w:lineRule="auto"/>
              <w:rPr>
                <w:rFonts w:ascii="Times New Roman" w:eastAsia="Times New Roman" w:hAnsi="Times New Roman" w:cs="Times New Roman"/>
                <w:bCs/>
                <w:sz w:val="24"/>
                <w:szCs w:val="24"/>
                <w:lang w:eastAsia="ru-RU"/>
              </w:rPr>
            </w:pPr>
            <w:r w:rsidRPr="00596510">
              <w:rPr>
                <w:rFonts w:ascii="Times New Roman" w:hAnsi="Times New Roman" w:cs="Times New Roman"/>
              </w:rPr>
              <w:t>Правила и нормы личной и производственной санитарии. Гигиена труда. Правила личной техники безопасности. Виды инструктажей по охране труда. Правила пожарной безопасности. Санитарно-гигиенические требования к производственным зданиям, помещениям и рабочим местам.</w:t>
            </w:r>
          </w:p>
        </w:tc>
        <w:tc>
          <w:tcPr>
            <w:tcW w:w="315" w:type="pct"/>
            <w:vMerge/>
          </w:tcPr>
          <w:p w:rsidR="00295A8E" w:rsidRPr="00596510" w:rsidRDefault="00295A8E" w:rsidP="00FB28DE">
            <w:pPr>
              <w:spacing w:after="0" w:line="240" w:lineRule="auto"/>
              <w:rPr>
                <w:rFonts w:ascii="Times New Roman" w:eastAsia="Times New Roman" w:hAnsi="Times New Roman" w:cs="Times New Roman"/>
                <w:sz w:val="24"/>
                <w:szCs w:val="24"/>
                <w:lang w:eastAsia="ru-RU"/>
              </w:rPr>
            </w:pPr>
          </w:p>
        </w:tc>
        <w:tc>
          <w:tcPr>
            <w:tcW w:w="749" w:type="pct"/>
            <w:vMerge/>
          </w:tcPr>
          <w:p w:rsidR="00295A8E" w:rsidRPr="00596510" w:rsidRDefault="00295A8E" w:rsidP="00FB28DE">
            <w:pPr>
              <w:spacing w:after="0" w:line="240" w:lineRule="auto"/>
              <w:rPr>
                <w:rFonts w:ascii="Times New Roman" w:eastAsia="Times New Roman" w:hAnsi="Times New Roman" w:cs="Times New Roman"/>
                <w:bCs/>
                <w:sz w:val="24"/>
                <w:szCs w:val="24"/>
                <w:lang w:eastAsia="ru-RU"/>
              </w:rPr>
            </w:pPr>
          </w:p>
        </w:tc>
      </w:tr>
      <w:tr w:rsidR="009B28D0" w:rsidRPr="00596510" w:rsidTr="00416AAA">
        <w:trPr>
          <w:trHeight w:val="20"/>
        </w:trPr>
        <w:tc>
          <w:tcPr>
            <w:tcW w:w="3936" w:type="pct"/>
            <w:gridSpan w:val="2"/>
          </w:tcPr>
          <w:p w:rsidR="009B28D0" w:rsidRPr="00596510" w:rsidRDefault="003C5889" w:rsidP="00005C13">
            <w:pPr>
              <w:spacing w:after="0" w:line="240" w:lineRule="auto"/>
              <w:rPr>
                <w:rFonts w:ascii="Times New Roman" w:eastAsia="Times New Roman" w:hAnsi="Times New Roman" w:cs="Times New Roman"/>
                <w:b/>
                <w:bCs/>
                <w:sz w:val="24"/>
                <w:szCs w:val="24"/>
                <w:lang w:eastAsia="ru-RU"/>
              </w:rPr>
            </w:pPr>
            <w:r w:rsidRPr="00596510">
              <w:rPr>
                <w:rFonts w:ascii="Times New Roman" w:eastAsia="Times New Roman" w:hAnsi="Times New Roman" w:cs="Times New Roman"/>
                <w:b/>
                <w:bCs/>
                <w:sz w:val="24"/>
                <w:szCs w:val="24"/>
                <w:lang w:eastAsia="ru-RU"/>
              </w:rPr>
              <w:t>З</w:t>
            </w:r>
            <w:r w:rsidR="00005C13" w:rsidRPr="00596510">
              <w:rPr>
                <w:rFonts w:ascii="Times New Roman" w:eastAsia="Times New Roman" w:hAnsi="Times New Roman" w:cs="Times New Roman"/>
                <w:b/>
                <w:bCs/>
                <w:sz w:val="24"/>
                <w:szCs w:val="24"/>
                <w:lang w:eastAsia="ru-RU"/>
              </w:rPr>
              <w:t xml:space="preserve">ачет </w:t>
            </w:r>
          </w:p>
        </w:tc>
        <w:tc>
          <w:tcPr>
            <w:tcW w:w="315" w:type="pct"/>
          </w:tcPr>
          <w:p w:rsidR="009B28D0" w:rsidRPr="00596510" w:rsidRDefault="00005C13" w:rsidP="009B28D0">
            <w:pPr>
              <w:spacing w:after="0" w:line="240" w:lineRule="auto"/>
              <w:rPr>
                <w:rFonts w:ascii="Times New Roman" w:eastAsia="Times New Roman" w:hAnsi="Times New Roman" w:cs="Times New Roman"/>
                <w:b/>
                <w:sz w:val="24"/>
                <w:szCs w:val="24"/>
                <w:lang w:eastAsia="ru-RU"/>
              </w:rPr>
            </w:pPr>
            <w:r w:rsidRPr="00596510">
              <w:rPr>
                <w:rFonts w:ascii="Times New Roman" w:eastAsia="Times New Roman" w:hAnsi="Times New Roman" w:cs="Times New Roman"/>
                <w:b/>
                <w:sz w:val="24"/>
                <w:szCs w:val="24"/>
                <w:lang w:eastAsia="ru-RU"/>
              </w:rPr>
              <w:t>2</w:t>
            </w:r>
          </w:p>
        </w:tc>
        <w:tc>
          <w:tcPr>
            <w:tcW w:w="749" w:type="pct"/>
          </w:tcPr>
          <w:p w:rsidR="009B28D0" w:rsidRPr="00596510" w:rsidRDefault="009B28D0" w:rsidP="009B28D0">
            <w:pPr>
              <w:spacing w:after="0" w:line="240" w:lineRule="auto"/>
              <w:rPr>
                <w:rFonts w:ascii="Times New Roman" w:eastAsia="Times New Roman" w:hAnsi="Times New Roman" w:cs="Times New Roman"/>
                <w:bCs/>
                <w:sz w:val="24"/>
                <w:szCs w:val="24"/>
                <w:lang w:eastAsia="ru-RU"/>
              </w:rPr>
            </w:pPr>
          </w:p>
        </w:tc>
      </w:tr>
      <w:tr w:rsidR="00005C13" w:rsidRPr="00596510" w:rsidTr="00416AAA">
        <w:trPr>
          <w:trHeight w:val="20"/>
        </w:trPr>
        <w:tc>
          <w:tcPr>
            <w:tcW w:w="3936" w:type="pct"/>
            <w:gridSpan w:val="2"/>
          </w:tcPr>
          <w:p w:rsidR="00005C13" w:rsidRPr="00596510" w:rsidRDefault="00005C13" w:rsidP="00005C13">
            <w:pPr>
              <w:spacing w:after="0" w:line="240" w:lineRule="auto"/>
              <w:jc w:val="right"/>
              <w:rPr>
                <w:rFonts w:ascii="Times New Roman" w:eastAsia="Times New Roman" w:hAnsi="Times New Roman" w:cs="Times New Roman"/>
                <w:b/>
                <w:bCs/>
                <w:sz w:val="24"/>
                <w:szCs w:val="24"/>
                <w:lang w:eastAsia="ru-RU"/>
              </w:rPr>
            </w:pPr>
            <w:r w:rsidRPr="00596510">
              <w:rPr>
                <w:rFonts w:ascii="Times New Roman" w:eastAsia="Times New Roman" w:hAnsi="Times New Roman" w:cs="Times New Roman"/>
                <w:b/>
                <w:bCs/>
                <w:sz w:val="24"/>
                <w:szCs w:val="24"/>
                <w:lang w:eastAsia="ru-RU"/>
              </w:rPr>
              <w:t>Всего:</w:t>
            </w:r>
          </w:p>
        </w:tc>
        <w:tc>
          <w:tcPr>
            <w:tcW w:w="315" w:type="pct"/>
          </w:tcPr>
          <w:p w:rsidR="00005C13" w:rsidRPr="00596510" w:rsidRDefault="003C5889" w:rsidP="00005C13">
            <w:pPr>
              <w:spacing w:after="0" w:line="240" w:lineRule="auto"/>
              <w:rPr>
                <w:rFonts w:ascii="Times New Roman" w:eastAsia="Times New Roman" w:hAnsi="Times New Roman" w:cs="Times New Roman"/>
                <w:b/>
                <w:sz w:val="24"/>
                <w:szCs w:val="24"/>
                <w:lang w:eastAsia="ru-RU"/>
              </w:rPr>
            </w:pPr>
            <w:r w:rsidRPr="00596510">
              <w:rPr>
                <w:rFonts w:ascii="Times New Roman" w:eastAsia="Times New Roman" w:hAnsi="Times New Roman" w:cs="Times New Roman"/>
                <w:b/>
                <w:sz w:val="24"/>
                <w:szCs w:val="24"/>
                <w:lang w:eastAsia="ru-RU"/>
              </w:rPr>
              <w:t>38</w:t>
            </w:r>
          </w:p>
        </w:tc>
        <w:tc>
          <w:tcPr>
            <w:tcW w:w="749" w:type="pct"/>
          </w:tcPr>
          <w:p w:rsidR="00005C13" w:rsidRPr="00596510" w:rsidRDefault="00005C13" w:rsidP="00005C13">
            <w:pPr>
              <w:spacing w:after="0" w:line="240" w:lineRule="auto"/>
              <w:rPr>
                <w:rFonts w:ascii="Times New Roman" w:eastAsia="Times New Roman" w:hAnsi="Times New Roman" w:cs="Times New Roman"/>
                <w:bCs/>
                <w:sz w:val="24"/>
                <w:szCs w:val="24"/>
                <w:lang w:eastAsia="ru-RU"/>
              </w:rPr>
            </w:pPr>
          </w:p>
        </w:tc>
      </w:tr>
    </w:tbl>
    <w:p w:rsidR="009B28D0" w:rsidRPr="009B28D0" w:rsidRDefault="009B28D0" w:rsidP="009B28D0">
      <w:pPr>
        <w:spacing w:after="0" w:line="240" w:lineRule="auto"/>
        <w:rPr>
          <w:rFonts w:ascii="Times New Roman" w:eastAsia="Times New Roman" w:hAnsi="Times New Roman" w:cs="Times New Roman"/>
          <w:sz w:val="24"/>
          <w:szCs w:val="24"/>
          <w:lang w:eastAsia="ru-RU"/>
        </w:rPr>
        <w:sectPr w:rsidR="009B28D0" w:rsidRPr="009B28D0" w:rsidSect="009B28D0">
          <w:pgSz w:w="16840" w:h="11907" w:orient="landscape"/>
          <w:pgMar w:top="1134" w:right="1134" w:bottom="1134" w:left="1134" w:header="709" w:footer="709" w:gutter="0"/>
          <w:cols w:space="720"/>
        </w:sectPr>
      </w:pPr>
    </w:p>
    <w:p w:rsidR="009B28D0" w:rsidRPr="009B28D0" w:rsidRDefault="009B28D0" w:rsidP="00DE3636">
      <w:pPr>
        <w:keepNext/>
        <w:numPr>
          <w:ilvl w:val="0"/>
          <w:numId w:val="2"/>
        </w:numPr>
        <w:spacing w:after="0" w:line="276" w:lineRule="auto"/>
        <w:jc w:val="center"/>
        <w:outlineLvl w:val="0"/>
        <w:rPr>
          <w:rFonts w:ascii="Times New Roman" w:eastAsia="Times New Roman" w:hAnsi="Times New Roman" w:cs="Times New Roman"/>
          <w:b/>
          <w:bCs/>
          <w:kern w:val="32"/>
          <w:sz w:val="28"/>
          <w:szCs w:val="28"/>
          <w:lang w:eastAsia="ru-RU"/>
        </w:rPr>
      </w:pPr>
      <w:r w:rsidRPr="009B28D0">
        <w:rPr>
          <w:rFonts w:ascii="Times New Roman" w:eastAsia="Times New Roman" w:hAnsi="Times New Roman" w:cs="Times New Roman"/>
          <w:b/>
          <w:bCs/>
          <w:kern w:val="32"/>
          <w:sz w:val="28"/>
          <w:szCs w:val="28"/>
          <w:lang w:eastAsia="ru-RU"/>
        </w:rPr>
        <w:lastRenderedPageBreak/>
        <w:t>УСЛОВИЯ РЕАЛИЗАЦИИ ПРОГРАММЫ УЧЕБНОЙ ДИСЦИПЛИНЫ</w:t>
      </w:r>
    </w:p>
    <w:p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rsidR="009B28D0" w:rsidRPr="009B28D0" w:rsidRDefault="009B28D0" w:rsidP="009B28D0">
      <w:pPr>
        <w:spacing w:after="0" w:line="276"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3.1. Для реализации программы учебной дисциплины должны быть предусмотрены следующие специальные помещения:</w:t>
      </w:r>
    </w:p>
    <w:p w:rsidR="009B28D0" w:rsidRPr="009B28D0" w:rsidRDefault="009B28D0" w:rsidP="009B28D0">
      <w:pPr>
        <w:spacing w:after="0" w:line="276" w:lineRule="auto"/>
        <w:contextualSpacing/>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
          <w:sz w:val="28"/>
          <w:szCs w:val="28"/>
          <w:lang w:eastAsia="ru-RU"/>
        </w:rPr>
        <w:tab/>
      </w:r>
      <w:r w:rsidRPr="009B28D0">
        <w:rPr>
          <w:rFonts w:ascii="Times New Roman" w:eastAsia="Times New Roman" w:hAnsi="Times New Roman" w:cs="Times New Roman"/>
          <w:sz w:val="28"/>
          <w:szCs w:val="28"/>
          <w:lang w:eastAsia="ru-RU"/>
        </w:rPr>
        <w:t xml:space="preserve">Кабинет </w:t>
      </w:r>
      <w:r w:rsidRPr="00D52A0C">
        <w:rPr>
          <w:rFonts w:ascii="Times New Roman" w:eastAsia="Times New Roman" w:hAnsi="Times New Roman" w:cs="Times New Roman"/>
          <w:bCs/>
          <w:sz w:val="28"/>
          <w:szCs w:val="28"/>
          <w:lang w:eastAsia="ru-RU"/>
        </w:rPr>
        <w:t>«</w:t>
      </w:r>
      <w:r w:rsidR="000F4EEA">
        <w:rPr>
          <w:rFonts w:ascii="Times New Roman" w:eastAsia="Times New Roman" w:hAnsi="Times New Roman" w:cs="Times New Roman"/>
          <w:bCs/>
          <w:sz w:val="28"/>
          <w:szCs w:val="28"/>
          <w:lang w:eastAsia="ru-RU"/>
        </w:rPr>
        <w:t>Охраны труда</w:t>
      </w:r>
      <w:r w:rsidRPr="00D52A0C">
        <w:rPr>
          <w:rFonts w:ascii="Times New Roman" w:eastAsia="Times New Roman" w:hAnsi="Times New Roman" w:cs="Times New Roman"/>
          <w:bCs/>
          <w:sz w:val="28"/>
          <w:szCs w:val="28"/>
          <w:lang w:eastAsia="ru-RU"/>
        </w:rPr>
        <w:t>»</w:t>
      </w:r>
      <w:r w:rsidRPr="009B28D0">
        <w:rPr>
          <w:rFonts w:ascii="Times New Roman" w:eastAsia="Times New Roman" w:hAnsi="Times New Roman" w:cs="Times New Roman"/>
          <w:bCs/>
          <w:sz w:val="28"/>
          <w:szCs w:val="28"/>
          <w:lang w:eastAsia="ru-RU"/>
        </w:rPr>
        <w:t xml:space="preserve">, оснащенный оборудованием и техническими средствами обучения: </w:t>
      </w:r>
      <w:r w:rsidRPr="009B28D0">
        <w:rPr>
          <w:rFonts w:ascii="Times New Roman" w:eastAsia="Times New Roman" w:hAnsi="Times New Roman" w:cs="Times New Roman"/>
          <w:sz w:val="28"/>
          <w:szCs w:val="28"/>
          <w:lang w:eastAsia="ru-RU"/>
        </w:rPr>
        <w:t>индивидуальные рабочие места для обучающихся, рабочее место преподавателя, классная доска, интерактивная доска, оргтехника, персональный компьютер с лицензионным программным обеспечением.</w:t>
      </w:r>
    </w:p>
    <w:p w:rsidR="007360C7" w:rsidRDefault="007360C7" w:rsidP="009B28D0">
      <w:pPr>
        <w:spacing w:after="0" w:line="276" w:lineRule="auto"/>
        <w:jc w:val="both"/>
        <w:outlineLvl w:val="0"/>
        <w:rPr>
          <w:rFonts w:ascii="Times New Roman" w:eastAsia="Times New Roman" w:hAnsi="Times New Roman" w:cs="Times New Roman"/>
          <w:b/>
          <w:bCs/>
          <w:sz w:val="28"/>
          <w:szCs w:val="28"/>
          <w:lang w:eastAsia="ru-RU"/>
        </w:rPr>
      </w:pPr>
    </w:p>
    <w:p w:rsidR="009B28D0" w:rsidRPr="00596510" w:rsidRDefault="009B28D0" w:rsidP="009B28D0">
      <w:pPr>
        <w:spacing w:after="0" w:line="276" w:lineRule="auto"/>
        <w:jc w:val="both"/>
        <w:outlineLvl w:val="0"/>
        <w:rPr>
          <w:rFonts w:ascii="Times New Roman" w:eastAsia="Times New Roman" w:hAnsi="Times New Roman" w:cs="Times New Roman"/>
          <w:b/>
          <w:bCs/>
          <w:sz w:val="28"/>
          <w:szCs w:val="28"/>
          <w:lang w:eastAsia="ru-RU"/>
        </w:rPr>
      </w:pPr>
      <w:r w:rsidRPr="00596510">
        <w:rPr>
          <w:rFonts w:ascii="Times New Roman" w:eastAsia="Times New Roman" w:hAnsi="Times New Roman" w:cs="Times New Roman"/>
          <w:b/>
          <w:bCs/>
          <w:sz w:val="28"/>
          <w:szCs w:val="28"/>
          <w:lang w:eastAsia="ru-RU"/>
        </w:rPr>
        <w:t>3.2. Информационное обеспечение реализации программы</w:t>
      </w:r>
    </w:p>
    <w:p w:rsidR="009B28D0" w:rsidRPr="00596510" w:rsidRDefault="009B28D0" w:rsidP="009B28D0">
      <w:pPr>
        <w:spacing w:after="0" w:line="276" w:lineRule="auto"/>
        <w:ind w:firstLine="709"/>
        <w:jc w:val="both"/>
        <w:rPr>
          <w:rFonts w:ascii="Times New Roman" w:eastAsia="Times New Roman" w:hAnsi="Times New Roman" w:cs="Times New Roman"/>
          <w:sz w:val="28"/>
          <w:szCs w:val="28"/>
          <w:lang w:eastAsia="ru-RU"/>
        </w:rPr>
      </w:pPr>
      <w:r w:rsidRPr="00596510">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издания п</w:t>
      </w:r>
      <w:r w:rsidRPr="00596510">
        <w:rPr>
          <w:rFonts w:ascii="Times New Roman" w:eastAsia="Times New Roman" w:hAnsi="Times New Roman" w:cs="Times New Roman"/>
          <w:sz w:val="28"/>
          <w:szCs w:val="28"/>
          <w:lang w:eastAsia="ru-RU"/>
        </w:rPr>
        <w:t>ечатные и/или электронные образовательные и информационные ресурсы, рекомендуемых для использования в образовательном процессе(в случае наличия)</w:t>
      </w:r>
    </w:p>
    <w:p w:rsidR="009B28D0" w:rsidRPr="0059651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rsidR="009B28D0" w:rsidRPr="00596510" w:rsidRDefault="009B28D0" w:rsidP="009B28D0">
      <w:pPr>
        <w:spacing w:after="0" w:line="276" w:lineRule="auto"/>
        <w:contextualSpacing/>
        <w:jc w:val="both"/>
        <w:outlineLvl w:val="0"/>
        <w:rPr>
          <w:rFonts w:ascii="Times New Roman" w:eastAsia="Times New Roman" w:hAnsi="Times New Roman" w:cs="Times New Roman"/>
          <w:b/>
          <w:sz w:val="28"/>
          <w:szCs w:val="28"/>
          <w:lang w:eastAsia="ru-RU"/>
        </w:rPr>
      </w:pPr>
      <w:r w:rsidRPr="00596510">
        <w:rPr>
          <w:rFonts w:ascii="Times New Roman" w:eastAsia="Times New Roman" w:hAnsi="Times New Roman" w:cs="Times New Roman"/>
          <w:b/>
          <w:sz w:val="28"/>
          <w:szCs w:val="28"/>
          <w:lang w:eastAsia="ru-RU"/>
        </w:rPr>
        <w:t xml:space="preserve">3.2.1. </w:t>
      </w:r>
      <w:r w:rsidR="00C9266F" w:rsidRPr="00596510">
        <w:rPr>
          <w:rFonts w:ascii="Times New Roman" w:eastAsia="Times New Roman" w:hAnsi="Times New Roman" w:cs="Times New Roman"/>
          <w:b/>
          <w:sz w:val="28"/>
          <w:szCs w:val="28"/>
          <w:lang w:eastAsia="ru-RU"/>
        </w:rPr>
        <w:t>Основные п</w:t>
      </w:r>
      <w:r w:rsidRPr="00596510">
        <w:rPr>
          <w:rFonts w:ascii="Times New Roman" w:eastAsia="Times New Roman" w:hAnsi="Times New Roman" w:cs="Times New Roman"/>
          <w:b/>
          <w:sz w:val="28"/>
          <w:szCs w:val="28"/>
          <w:lang w:eastAsia="ru-RU"/>
        </w:rPr>
        <w:t>ечатные издания</w:t>
      </w:r>
    </w:p>
    <w:p w:rsidR="003C5889" w:rsidRPr="00596510" w:rsidRDefault="00997181" w:rsidP="003C58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rPr>
      </w:pPr>
      <w:r w:rsidRPr="00596510">
        <w:rPr>
          <w:rFonts w:ascii="Times New Roman" w:hAnsi="Times New Roman" w:cs="Times New Roman"/>
          <w:sz w:val="28"/>
          <w:szCs w:val="28"/>
        </w:rPr>
        <w:t xml:space="preserve">1. </w:t>
      </w:r>
      <w:r w:rsidR="003C5889" w:rsidRPr="00596510">
        <w:rPr>
          <w:rFonts w:ascii="Times New Roman" w:hAnsi="Times New Roman" w:cs="Times New Roman"/>
          <w:sz w:val="28"/>
          <w:szCs w:val="28"/>
        </w:rPr>
        <w:t xml:space="preserve">Охрана труда и промышленная экология: Учебник для сред. Проф. образования /В.Т. Медведев, С.Г. Новиков, А.В. Каралюнец, Т.Н.Маслова.-7-е изд., стер.- М.: Академия, 2015.-416 с. </w:t>
      </w:r>
    </w:p>
    <w:p w:rsidR="003C5889" w:rsidRPr="00596510" w:rsidRDefault="003C5889" w:rsidP="003C58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rPr>
      </w:pPr>
      <w:r w:rsidRPr="00596510">
        <w:rPr>
          <w:rFonts w:ascii="Times New Roman" w:hAnsi="Times New Roman" w:cs="Times New Roman"/>
          <w:sz w:val="28"/>
          <w:szCs w:val="28"/>
        </w:rPr>
        <w:t>2. Семехин Ю.Г. Организация противопожарной охраны на предприятии: Учеб пособие для сред. проф. образования.- Ростов н/Д.: Феникс, 2014.-125 с.</w:t>
      </w:r>
    </w:p>
    <w:p w:rsidR="00997181" w:rsidRPr="00596510" w:rsidRDefault="003C5889" w:rsidP="003C58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color w:val="000000"/>
          <w:sz w:val="28"/>
          <w:szCs w:val="28"/>
          <w:lang w:eastAsia="ru-RU"/>
        </w:rPr>
      </w:pPr>
      <w:r w:rsidRPr="00596510">
        <w:rPr>
          <w:rFonts w:ascii="Times New Roman" w:hAnsi="Times New Roman" w:cs="Times New Roman"/>
          <w:sz w:val="28"/>
          <w:szCs w:val="28"/>
        </w:rPr>
        <w:t>3.Межотраслевые правила по охране труда (правила безопасности) при</w:t>
      </w:r>
      <w:r w:rsidRPr="00596510">
        <w:rPr>
          <w:rFonts w:ascii="Times New Roman" w:hAnsi="Times New Roman" w:cs="Times New Roman"/>
          <w:sz w:val="28"/>
          <w:szCs w:val="28"/>
        </w:rPr>
        <w:sym w:font="Symbol" w:char="F0BE"/>
      </w:r>
      <w:r w:rsidRPr="00596510">
        <w:rPr>
          <w:rFonts w:ascii="Times New Roman" w:hAnsi="Times New Roman" w:cs="Times New Roman"/>
          <w:sz w:val="28"/>
          <w:szCs w:val="28"/>
        </w:rPr>
        <w:t xml:space="preserve"> эксплуатации электроустановок.- М.: Омега-Л, 2014.- 152 с.</w:t>
      </w:r>
      <w:r w:rsidR="004004F2" w:rsidRPr="00596510">
        <w:rPr>
          <w:rFonts w:ascii="Times New Roman" w:eastAsia="Times New Roman" w:hAnsi="Times New Roman" w:cs="Times New Roman"/>
          <w:color w:val="000000"/>
          <w:sz w:val="28"/>
          <w:szCs w:val="28"/>
          <w:lang w:eastAsia="ru-RU"/>
        </w:rPr>
        <w:t>2</w:t>
      </w:r>
    </w:p>
    <w:p w:rsidR="003C5889" w:rsidRPr="00596510" w:rsidRDefault="00E72259" w:rsidP="003C58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color w:val="181818"/>
          <w:sz w:val="28"/>
          <w:szCs w:val="28"/>
          <w:shd w:val="clear" w:color="auto" w:fill="FFFFFF"/>
        </w:rPr>
      </w:pPr>
      <w:r w:rsidRPr="00596510">
        <w:rPr>
          <w:rFonts w:ascii="Times New Roman" w:eastAsia="Times New Roman" w:hAnsi="Times New Roman" w:cs="Times New Roman"/>
          <w:color w:val="000000"/>
          <w:sz w:val="28"/>
          <w:szCs w:val="28"/>
          <w:lang w:eastAsia="ru-RU"/>
        </w:rPr>
        <w:t>4.</w:t>
      </w:r>
      <w:r w:rsidRPr="00596510">
        <w:rPr>
          <w:rFonts w:ascii="Times New Roman" w:hAnsi="Times New Roman" w:cs="Times New Roman"/>
          <w:color w:val="181818"/>
          <w:sz w:val="28"/>
          <w:szCs w:val="28"/>
          <w:shd w:val="clear" w:color="auto" w:fill="FFFFFF"/>
        </w:rPr>
        <w:t xml:space="preserve"> Трудовой кодекс Российской Федерации (действующая редакция).</w:t>
      </w:r>
    </w:p>
    <w:p w:rsidR="00596510" w:rsidRPr="00596510" w:rsidRDefault="00596510" w:rsidP="003C58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color w:val="000000"/>
          <w:sz w:val="28"/>
          <w:szCs w:val="28"/>
          <w:lang w:eastAsia="ru-RU"/>
        </w:rPr>
      </w:pPr>
    </w:p>
    <w:p w:rsidR="00E72259" w:rsidRPr="00596510" w:rsidRDefault="00E72259" w:rsidP="00E72259">
      <w:pPr>
        <w:shd w:val="clear" w:color="auto" w:fill="FFFFFF"/>
        <w:spacing w:after="0" w:line="240" w:lineRule="auto"/>
        <w:rPr>
          <w:rFonts w:ascii="Times New Roman" w:eastAsia="Times New Roman" w:hAnsi="Times New Roman" w:cs="Times New Roman"/>
          <w:color w:val="181818"/>
          <w:sz w:val="21"/>
          <w:szCs w:val="21"/>
          <w:lang w:eastAsia="ru-RU"/>
        </w:rPr>
      </w:pPr>
      <w:r w:rsidRPr="00596510">
        <w:rPr>
          <w:rFonts w:ascii="Times New Roman" w:eastAsia="Times New Roman" w:hAnsi="Times New Roman" w:cs="Times New Roman"/>
          <w:b/>
          <w:bCs/>
          <w:color w:val="000000"/>
          <w:sz w:val="28"/>
          <w:szCs w:val="28"/>
          <w:lang w:eastAsia="ru-RU"/>
        </w:rPr>
        <w:t>Интернет-ресурсы:</w:t>
      </w:r>
    </w:p>
    <w:p w:rsidR="00E72259" w:rsidRPr="00596510" w:rsidRDefault="00E72259" w:rsidP="00E72259">
      <w:pPr>
        <w:shd w:val="clear" w:color="auto" w:fill="FFFFFF"/>
        <w:spacing w:after="0" w:line="240" w:lineRule="auto"/>
        <w:rPr>
          <w:rFonts w:ascii="Times New Roman" w:eastAsia="Times New Roman" w:hAnsi="Times New Roman" w:cs="Times New Roman"/>
          <w:color w:val="181818"/>
          <w:sz w:val="21"/>
          <w:szCs w:val="21"/>
          <w:lang w:eastAsia="ru-RU"/>
        </w:rPr>
      </w:pPr>
      <w:r w:rsidRPr="00596510">
        <w:rPr>
          <w:rFonts w:ascii="Times New Roman" w:eastAsia="Times New Roman" w:hAnsi="Times New Roman" w:cs="Times New Roman"/>
          <w:color w:val="000000"/>
          <w:sz w:val="28"/>
          <w:szCs w:val="28"/>
          <w:lang w:eastAsia="ru-RU"/>
        </w:rPr>
        <w:t>1.Инструктаж сотрудников. - Режим доступа: http://:www.tehbez.ru.</w:t>
      </w:r>
    </w:p>
    <w:p w:rsidR="00E72259" w:rsidRPr="00596510" w:rsidRDefault="00E72259" w:rsidP="00E72259">
      <w:pPr>
        <w:shd w:val="clear" w:color="auto" w:fill="FFFFFF"/>
        <w:spacing w:after="0" w:line="240" w:lineRule="auto"/>
        <w:rPr>
          <w:rFonts w:ascii="Times New Roman" w:eastAsia="Times New Roman" w:hAnsi="Times New Roman" w:cs="Times New Roman"/>
          <w:color w:val="181818"/>
          <w:sz w:val="21"/>
          <w:szCs w:val="21"/>
          <w:lang w:eastAsia="ru-RU"/>
        </w:rPr>
      </w:pPr>
      <w:r w:rsidRPr="00596510">
        <w:rPr>
          <w:rFonts w:ascii="Times New Roman" w:eastAsia="Times New Roman" w:hAnsi="Times New Roman" w:cs="Times New Roman"/>
          <w:color w:val="000000"/>
          <w:sz w:val="28"/>
          <w:szCs w:val="28"/>
          <w:lang w:eastAsia="ru-RU"/>
        </w:rPr>
        <w:t>2.Промышленная безопасность. - Режим доступа: http://www.otd – lab.ru.</w:t>
      </w:r>
    </w:p>
    <w:p w:rsidR="00997181" w:rsidRPr="00596510" w:rsidRDefault="00997181" w:rsidP="004004F2">
      <w:pPr>
        <w:shd w:val="clear" w:color="auto" w:fill="FFFFFF"/>
        <w:spacing w:after="0" w:line="240" w:lineRule="auto"/>
        <w:rPr>
          <w:rFonts w:ascii="Times New Roman" w:eastAsia="Times New Roman" w:hAnsi="Times New Roman" w:cs="Times New Roman"/>
          <w:color w:val="000000"/>
          <w:sz w:val="28"/>
          <w:szCs w:val="28"/>
          <w:lang w:eastAsia="ru-RU"/>
        </w:rPr>
      </w:pPr>
    </w:p>
    <w:p w:rsidR="004004F2" w:rsidRPr="00596510" w:rsidRDefault="004004F2" w:rsidP="005F3D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rPr>
      </w:pPr>
    </w:p>
    <w:p w:rsidR="007360C7" w:rsidRPr="00596510" w:rsidRDefault="007360C7" w:rsidP="0022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rPr>
      </w:pPr>
    </w:p>
    <w:p w:rsidR="00596510" w:rsidRDefault="00596510" w:rsidP="0022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rPr>
      </w:pPr>
    </w:p>
    <w:p w:rsidR="00596510" w:rsidRDefault="00596510" w:rsidP="0022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rPr>
      </w:pPr>
    </w:p>
    <w:p w:rsidR="00596510" w:rsidRDefault="00596510" w:rsidP="0022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rPr>
      </w:pPr>
    </w:p>
    <w:p w:rsidR="00596510" w:rsidRPr="005F3D99" w:rsidRDefault="00596510" w:rsidP="0022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rPr>
      </w:pPr>
    </w:p>
    <w:p w:rsidR="009B28D0" w:rsidRPr="009B28D0" w:rsidRDefault="009B28D0" w:rsidP="00DE3636">
      <w:pPr>
        <w:pStyle w:val="afffffe"/>
        <w:numPr>
          <w:ilvl w:val="0"/>
          <w:numId w:val="2"/>
        </w:numPr>
        <w:spacing w:after="0" w:line="240" w:lineRule="auto"/>
        <w:contextualSpacing/>
        <w:jc w:val="center"/>
        <w:rPr>
          <w:rFonts w:ascii="Times New Roman" w:hAnsi="Times New Roman"/>
          <w:b/>
          <w:sz w:val="28"/>
          <w:szCs w:val="28"/>
        </w:rPr>
      </w:pPr>
      <w:r w:rsidRPr="009B28D0">
        <w:rPr>
          <w:rFonts w:ascii="Times New Roman" w:hAnsi="Times New Roman"/>
          <w:b/>
          <w:sz w:val="28"/>
          <w:szCs w:val="28"/>
        </w:rPr>
        <w:lastRenderedPageBreak/>
        <w:t>КОНТРОЛЬ И ОЦЕНКА РЕЗУЛЬТАТОВ ОСВОЕНИЯ УЧЕБНОЙ ДИСЦИПЛИНЫ</w:t>
      </w:r>
    </w:p>
    <w:p w:rsidR="009B28D0" w:rsidRPr="009B28D0" w:rsidRDefault="009B28D0" w:rsidP="009B28D0">
      <w:pPr>
        <w:spacing w:after="0" w:line="240" w:lineRule="auto"/>
        <w:contextualSpacing/>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6"/>
        <w:gridCol w:w="3237"/>
        <w:gridCol w:w="3158"/>
      </w:tblGrid>
      <w:tr w:rsidR="009B28D0" w:rsidRPr="009B28D0" w:rsidTr="009B28D0">
        <w:tc>
          <w:tcPr>
            <w:tcW w:w="3284" w:type="dxa"/>
          </w:tcPr>
          <w:p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bCs/>
                <w:sz w:val="24"/>
                <w:szCs w:val="24"/>
                <w:lang w:eastAsia="ru-RU"/>
              </w:rPr>
              <w:t>Результаты обучения</w:t>
            </w:r>
          </w:p>
        </w:tc>
        <w:tc>
          <w:tcPr>
            <w:tcW w:w="3285" w:type="dxa"/>
          </w:tcPr>
          <w:p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bCs/>
                <w:sz w:val="24"/>
                <w:szCs w:val="24"/>
                <w:lang w:eastAsia="ru-RU"/>
              </w:rPr>
              <w:t>Критерии оценки</w:t>
            </w:r>
          </w:p>
        </w:tc>
        <w:tc>
          <w:tcPr>
            <w:tcW w:w="3285" w:type="dxa"/>
          </w:tcPr>
          <w:p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sz w:val="24"/>
                <w:szCs w:val="24"/>
                <w:lang w:eastAsia="ru-RU"/>
              </w:rPr>
              <w:t>Методы оценки</w:t>
            </w:r>
          </w:p>
        </w:tc>
      </w:tr>
      <w:tr w:rsidR="009B28D0" w:rsidRPr="009B28D0" w:rsidTr="009B28D0">
        <w:tc>
          <w:tcPr>
            <w:tcW w:w="3284" w:type="dxa"/>
          </w:tcPr>
          <w:p w:rsidR="009B28D0" w:rsidRPr="009B28D0" w:rsidRDefault="009B28D0" w:rsidP="009B28D0">
            <w:pPr>
              <w:spacing w:after="0" w:line="240" w:lineRule="auto"/>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Перечень знаний, осваиваемых в рамках дисциплины:</w:t>
            </w:r>
          </w:p>
          <w:p w:rsidR="009B28D0" w:rsidRPr="009B28D0" w:rsidRDefault="009B28D0" w:rsidP="009B28D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FF0000"/>
                <w:sz w:val="24"/>
                <w:szCs w:val="24"/>
                <w:lang w:eastAsia="ru-RU"/>
              </w:rPr>
            </w:pPr>
            <w:r w:rsidRPr="009B28D0">
              <w:rPr>
                <w:rFonts w:ascii="Times New Roman" w:eastAsia="Times New Roman" w:hAnsi="Times New Roman" w:cs="Times New Roman"/>
                <w:sz w:val="24"/>
                <w:szCs w:val="24"/>
                <w:lang w:eastAsia="ru-RU"/>
              </w:rPr>
              <w:t>- область применения, основные свойства и классификацию материалов, использующихся в профессиональной деятельности;</w:t>
            </w:r>
          </w:p>
          <w:p w:rsidR="009B28D0" w:rsidRPr="009B28D0" w:rsidRDefault="009B28D0" w:rsidP="009B28D0">
            <w:pPr>
              <w:autoSpaceDE w:val="0"/>
              <w:autoSpaceDN w:val="0"/>
              <w:adjustRightInd w:val="0"/>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область применения, основные свойства, классификацию, наименование, маркировки, металлов и сплавов;</w:t>
            </w:r>
          </w:p>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основные  сведения и  классификацию неметаллических материалов: конст</w:t>
            </w:r>
            <w:r w:rsidRPr="009B28D0">
              <w:rPr>
                <w:rFonts w:ascii="Times New Roman" w:eastAsia="Times New Roman" w:hAnsi="Times New Roman" w:cs="Times New Roman"/>
                <w:sz w:val="24"/>
                <w:szCs w:val="24"/>
                <w:lang w:eastAsia="ru-RU"/>
              </w:rPr>
              <w:softHyphen/>
              <w:t xml:space="preserve">рукционных и специальных; материалов </w:t>
            </w:r>
            <w:r w:rsidRPr="009B28D0">
              <w:rPr>
                <w:rFonts w:ascii="Times New Roman" w:eastAsia="Times New Roman" w:hAnsi="Times New Roman" w:cs="Times New Roman"/>
                <w:sz w:val="24"/>
                <w:szCs w:val="24"/>
                <w:shd w:val="clear" w:color="auto" w:fill="FFFFFF"/>
                <w:lang w:eastAsia="ru-RU"/>
              </w:rPr>
              <w:t xml:space="preserve">неорганического и органического происхождения </w:t>
            </w:r>
          </w:p>
          <w:p w:rsidR="009B28D0" w:rsidRPr="009B28D0" w:rsidRDefault="009B28D0" w:rsidP="009B28D0">
            <w:pPr>
              <w:spacing w:after="0" w:line="240" w:lineRule="auto"/>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Перечень умений, осваиваемых в рамках дисциплины:</w:t>
            </w:r>
          </w:p>
          <w:p w:rsidR="009B28D0" w:rsidRPr="009B28D0" w:rsidRDefault="009B28D0" w:rsidP="009B28D0">
            <w:pPr>
              <w:autoSpaceDE w:val="0"/>
              <w:autoSpaceDN w:val="0"/>
              <w:adjustRightInd w:val="0"/>
              <w:spacing w:after="0" w:line="240" w:lineRule="auto"/>
              <w:rPr>
                <w:rFonts w:ascii="Times New Roman" w:eastAsia="Times New Roman" w:hAnsi="Times New Roman" w:cs="Times New Roman"/>
                <w:color w:val="FF0000"/>
                <w:sz w:val="24"/>
                <w:szCs w:val="24"/>
                <w:lang w:eastAsia="ru-RU"/>
              </w:rPr>
            </w:pPr>
            <w:r w:rsidRPr="009B28D0">
              <w:rPr>
                <w:rFonts w:ascii="Times New Roman" w:eastAsia="Times New Roman" w:hAnsi="Times New Roman" w:cs="Times New Roman"/>
                <w:sz w:val="24"/>
                <w:szCs w:val="24"/>
                <w:lang w:eastAsia="ru-RU"/>
              </w:rPr>
              <w:t>- выполнять механические испытания образцов материалов;</w:t>
            </w:r>
          </w:p>
          <w:p w:rsidR="009B28D0" w:rsidRPr="009B28D0" w:rsidRDefault="009B28D0" w:rsidP="009B28D0">
            <w:pPr>
              <w:autoSpaceDE w:val="0"/>
              <w:autoSpaceDN w:val="0"/>
              <w:adjustRightInd w:val="0"/>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использовать физико</w:t>
            </w:r>
            <w:r w:rsidRPr="009B28D0">
              <w:rPr>
                <w:rFonts w:ascii="Times New Roman" w:eastAsia="Times New Roman" w:hAnsi="Times New Roman" w:cs="Times New Roman"/>
                <w:b/>
                <w:sz w:val="24"/>
                <w:szCs w:val="24"/>
                <w:lang w:eastAsia="ru-RU"/>
              </w:rPr>
              <w:t>-</w:t>
            </w:r>
            <w:r w:rsidRPr="009B28D0">
              <w:rPr>
                <w:rFonts w:ascii="Times New Roman" w:eastAsia="Times New Roman" w:hAnsi="Times New Roman" w:cs="Times New Roman"/>
                <w:sz w:val="24"/>
                <w:szCs w:val="24"/>
                <w:lang w:eastAsia="ru-RU"/>
              </w:rPr>
              <w:t xml:space="preserve">химические методы исследования металлов; </w:t>
            </w:r>
          </w:p>
          <w:p w:rsidR="009B28D0" w:rsidRPr="009B28D0" w:rsidRDefault="009B28D0" w:rsidP="009B28D0">
            <w:pPr>
              <w:autoSpaceDE w:val="0"/>
              <w:autoSpaceDN w:val="0"/>
              <w:adjustRightInd w:val="0"/>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пользоваться справочными таблицами для определения свойств материалов;</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выбирать материалы для осуществления профессиональной деятельности</w:t>
            </w:r>
          </w:p>
          <w:p w:rsidR="009B28D0" w:rsidRPr="009B28D0" w:rsidRDefault="009B28D0" w:rsidP="009B28D0">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tc>
        <w:tc>
          <w:tcPr>
            <w:tcW w:w="3285" w:type="dxa"/>
          </w:tcPr>
          <w:p w:rsidR="009B28D0" w:rsidRPr="009B28D0" w:rsidRDefault="009B28D0" w:rsidP="009B28D0">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выбирает, обосновывает и  использует необходимое лабораторное оборудование при испытании свойств материалов;</w:t>
            </w:r>
          </w:p>
          <w:p w:rsidR="009B28D0" w:rsidRPr="009B28D0" w:rsidRDefault="009B28D0" w:rsidP="009B28D0">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выбирает и применяет физико-химические методы исследования металлов на наличие/отсутствие примесей;</w:t>
            </w:r>
          </w:p>
          <w:p w:rsidR="009B28D0" w:rsidRPr="009B28D0" w:rsidRDefault="009B28D0" w:rsidP="009B28D0">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использует справочные материалы, таблицы, спецификации для определения различных/необходимых свойств материалов;</w:t>
            </w:r>
          </w:p>
          <w:p w:rsidR="009B28D0" w:rsidRPr="009B28D0" w:rsidRDefault="009B28D0" w:rsidP="009B28D0">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определяет материалы по физическим, химическим, технологическим, экологическим свойствам в соответствии с требованиями производственного/ учебного задания;</w:t>
            </w:r>
          </w:p>
          <w:p w:rsidR="009B28D0" w:rsidRPr="009B28D0" w:rsidRDefault="009B28D0" w:rsidP="009B28D0">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использует в профессиональной деятельности основные свойства и классификацию материалов в соответствии с требованиями производственного/ учебного задания;</w:t>
            </w:r>
          </w:p>
          <w:p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sz w:val="24"/>
                <w:szCs w:val="24"/>
                <w:lang w:eastAsia="ru-RU"/>
              </w:rPr>
              <w:t>- объясняет применение охлаждающих и смазочных материалов в профессиональной деятельности (при изготовлении, сборке, регулировке, ремонте узлов и механизмов машин, оборудования, агрегатов механической, гидравлической, пневматической частей изделий машиностроения)</w:t>
            </w:r>
          </w:p>
        </w:tc>
        <w:tc>
          <w:tcPr>
            <w:tcW w:w="3285" w:type="dxa"/>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Оценка результатов выполнения:</w:t>
            </w:r>
          </w:p>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практической работы</w:t>
            </w:r>
          </w:p>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лабораторной работы</w:t>
            </w:r>
          </w:p>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контрольной работы</w:t>
            </w:r>
          </w:p>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lang w:eastAsia="ru-RU"/>
              </w:rPr>
              <w:t>самостоятельной работы</w:t>
            </w:r>
          </w:p>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тестирования</w:t>
            </w:r>
          </w:p>
          <w:p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p>
        </w:tc>
      </w:tr>
    </w:tbl>
    <w:p w:rsidR="009B28D0" w:rsidRDefault="009B28D0" w:rsidP="009B28D0">
      <w:pPr>
        <w:spacing w:after="0" w:line="240" w:lineRule="auto"/>
        <w:contextualSpacing/>
        <w:rPr>
          <w:rFonts w:ascii="Times New Roman" w:eastAsia="Times New Roman" w:hAnsi="Times New Roman" w:cs="Times New Roman"/>
          <w:b/>
          <w:sz w:val="24"/>
          <w:szCs w:val="24"/>
          <w:lang w:eastAsia="ru-RU"/>
        </w:rPr>
      </w:pPr>
    </w:p>
    <w:p w:rsidR="00C9266F" w:rsidRPr="00596510" w:rsidRDefault="00C9266F" w:rsidP="00DE3636">
      <w:pPr>
        <w:pStyle w:val="afffffe"/>
        <w:numPr>
          <w:ilvl w:val="0"/>
          <w:numId w:val="2"/>
        </w:numPr>
        <w:spacing w:after="0"/>
        <w:jc w:val="center"/>
        <w:rPr>
          <w:rFonts w:ascii="Times New Roman" w:hAnsi="Times New Roman"/>
          <w:b/>
          <w:bCs/>
          <w:sz w:val="28"/>
          <w:szCs w:val="28"/>
        </w:rPr>
      </w:pPr>
      <w:r w:rsidRPr="00596510">
        <w:rPr>
          <w:rFonts w:ascii="Times New Roman" w:hAnsi="Times New Roman"/>
          <w:b/>
          <w:sz w:val="28"/>
          <w:szCs w:val="28"/>
        </w:rPr>
        <w:lastRenderedPageBreak/>
        <w:t xml:space="preserve">КОНТРОЛЬ И ОЦЕНКА </w:t>
      </w:r>
      <w:r w:rsidRPr="00596510">
        <w:rPr>
          <w:rFonts w:ascii="Times New Roman" w:hAnsi="Times New Roman"/>
          <w:b/>
          <w:bCs/>
          <w:sz w:val="28"/>
          <w:szCs w:val="28"/>
        </w:rPr>
        <w:t xml:space="preserve">РЕЗУЛЬТАТОВ ОСВОЕНИЯ ОБУЧАЮЩИМИСЯ </w:t>
      </w:r>
      <w:r w:rsidRPr="00596510">
        <w:rPr>
          <w:rFonts w:ascii="Times New Roman" w:hAnsi="Times New Roman"/>
          <w:b/>
          <w:sz w:val="28"/>
          <w:szCs w:val="28"/>
        </w:rPr>
        <w:t xml:space="preserve">УЧЕБНОЙ ДИСЦИПЛИНЫ </w:t>
      </w:r>
      <w:r w:rsidRPr="00596510">
        <w:rPr>
          <w:rFonts w:ascii="Times New Roman" w:hAnsi="Times New Roman"/>
          <w:b/>
          <w:bCs/>
          <w:sz w:val="28"/>
          <w:szCs w:val="28"/>
        </w:rPr>
        <w:t>В ЧАСТИ ДОСТИЖЕНИЯ ЛИЧНОСТНЫХ РЕЗУЛЬТАТОВ</w:t>
      </w:r>
    </w:p>
    <w:p w:rsidR="00170689" w:rsidRPr="00596510" w:rsidRDefault="00170689" w:rsidP="00170689">
      <w:pPr>
        <w:spacing w:after="0"/>
        <w:jc w:val="center"/>
        <w:rPr>
          <w:rFonts w:ascii="Times New Roman" w:hAnsi="Times New Roman"/>
          <w:b/>
          <w:bCs/>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68"/>
      </w:tblGrid>
      <w:tr w:rsidR="00005C13" w:rsidRPr="00596510" w:rsidTr="00170689">
        <w:tc>
          <w:tcPr>
            <w:tcW w:w="7338" w:type="dxa"/>
          </w:tcPr>
          <w:p w:rsidR="00005C13" w:rsidRPr="00596510" w:rsidRDefault="00005C13" w:rsidP="00170689">
            <w:pPr>
              <w:spacing w:after="0" w:line="276" w:lineRule="auto"/>
              <w:ind w:firstLine="33"/>
              <w:jc w:val="center"/>
              <w:rPr>
                <w:rFonts w:ascii="Times New Roman" w:hAnsi="Times New Roman" w:cs="Times New Roman"/>
                <w:b/>
                <w:bCs/>
                <w:sz w:val="24"/>
                <w:szCs w:val="24"/>
              </w:rPr>
            </w:pPr>
            <w:bookmarkStart w:id="1" w:name="_Hlk73632186"/>
            <w:r w:rsidRPr="00596510">
              <w:rPr>
                <w:rFonts w:ascii="Times New Roman" w:hAnsi="Times New Roman" w:cs="Times New Roman"/>
                <w:b/>
                <w:bCs/>
                <w:sz w:val="24"/>
                <w:szCs w:val="24"/>
              </w:rPr>
              <w:t xml:space="preserve">Личностные результаты </w:t>
            </w:r>
          </w:p>
          <w:p w:rsidR="00005C13" w:rsidRPr="00596510" w:rsidRDefault="00005C13" w:rsidP="00170689">
            <w:pPr>
              <w:spacing w:after="0" w:line="276"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 xml:space="preserve">реализации программы воспитания </w:t>
            </w:r>
          </w:p>
          <w:p w:rsidR="00005C13" w:rsidRPr="00596510" w:rsidRDefault="00005C13" w:rsidP="00170689">
            <w:pPr>
              <w:spacing w:after="0" w:line="276" w:lineRule="auto"/>
              <w:ind w:firstLine="33"/>
              <w:jc w:val="center"/>
              <w:rPr>
                <w:rFonts w:ascii="Times New Roman" w:hAnsi="Times New Roman" w:cs="Times New Roman"/>
                <w:b/>
                <w:bCs/>
                <w:sz w:val="24"/>
                <w:szCs w:val="24"/>
              </w:rPr>
            </w:pPr>
            <w:r w:rsidRPr="00596510">
              <w:rPr>
                <w:rFonts w:ascii="Times New Roman" w:hAnsi="Times New Roman" w:cs="Times New Roman"/>
                <w:i/>
                <w:iCs/>
                <w:sz w:val="24"/>
                <w:szCs w:val="24"/>
              </w:rPr>
              <w:t>(дескрипторы)</w:t>
            </w:r>
          </w:p>
        </w:tc>
        <w:tc>
          <w:tcPr>
            <w:tcW w:w="2268" w:type="dxa"/>
            <w:vAlign w:val="center"/>
          </w:tcPr>
          <w:p w:rsidR="00005C13" w:rsidRPr="00596510" w:rsidRDefault="00005C13" w:rsidP="00170689">
            <w:pPr>
              <w:spacing w:after="0" w:line="276"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Код личностных результатов реализации программы воспитания</w:t>
            </w:r>
          </w:p>
        </w:tc>
      </w:tr>
      <w:tr w:rsidR="00005C13" w:rsidRPr="00596510"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596510" w:rsidRDefault="00005C13" w:rsidP="00170689">
            <w:pPr>
              <w:spacing w:after="0" w:line="276" w:lineRule="auto"/>
              <w:jc w:val="both"/>
              <w:rPr>
                <w:rFonts w:ascii="Times New Roman" w:hAnsi="Times New Roman" w:cs="Times New Roman"/>
                <w:b/>
                <w:bCs/>
                <w:i/>
                <w:iCs/>
                <w:sz w:val="24"/>
                <w:szCs w:val="24"/>
              </w:rPr>
            </w:pPr>
            <w:r w:rsidRPr="00596510">
              <w:rPr>
                <w:rFonts w:ascii="Times New Roman" w:hAnsi="Times New Roman" w:cs="Times New Roman"/>
                <w:sz w:val="24"/>
                <w:szCs w:val="24"/>
              </w:rPr>
              <w:t>Осознающий себя гражданином и защитником великой страны.</w:t>
            </w:r>
          </w:p>
        </w:tc>
        <w:tc>
          <w:tcPr>
            <w:tcW w:w="2268" w:type="dxa"/>
            <w:tcBorders>
              <w:top w:val="single" w:sz="4" w:space="0" w:color="auto"/>
              <w:left w:val="single" w:sz="4" w:space="0" w:color="auto"/>
              <w:bottom w:val="single" w:sz="4" w:space="0" w:color="auto"/>
            </w:tcBorders>
            <w:vAlign w:val="center"/>
          </w:tcPr>
          <w:p w:rsidR="00005C13" w:rsidRPr="00596510" w:rsidRDefault="00005C13" w:rsidP="00170689">
            <w:pPr>
              <w:spacing w:after="0" w:line="276"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ЛР 1</w:t>
            </w:r>
          </w:p>
        </w:tc>
      </w:tr>
      <w:tr w:rsidR="00005C13" w:rsidRPr="00596510"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596510" w:rsidRDefault="00005C13" w:rsidP="00170689">
            <w:pPr>
              <w:spacing w:after="0" w:line="269" w:lineRule="auto"/>
              <w:ind w:firstLine="33"/>
              <w:jc w:val="both"/>
              <w:rPr>
                <w:rFonts w:ascii="Times New Roman" w:hAnsi="Times New Roman" w:cs="Times New Roman"/>
                <w:b/>
                <w:bCs/>
                <w:sz w:val="24"/>
                <w:szCs w:val="24"/>
              </w:rPr>
            </w:pPr>
            <w:r w:rsidRPr="00596510">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268" w:type="dxa"/>
            <w:tcBorders>
              <w:top w:val="single" w:sz="4" w:space="0" w:color="auto"/>
              <w:left w:val="single" w:sz="4" w:space="0" w:color="auto"/>
              <w:bottom w:val="single" w:sz="4" w:space="0" w:color="auto"/>
            </w:tcBorders>
            <w:vAlign w:val="center"/>
          </w:tcPr>
          <w:p w:rsidR="00005C13" w:rsidRPr="00596510" w:rsidRDefault="00005C13" w:rsidP="00170689">
            <w:pPr>
              <w:spacing w:after="0" w:line="276"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ЛР 2</w:t>
            </w:r>
          </w:p>
        </w:tc>
      </w:tr>
      <w:tr w:rsidR="00005C13" w:rsidRPr="00596510"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596510" w:rsidRDefault="00005C13" w:rsidP="00170689">
            <w:pPr>
              <w:spacing w:after="0" w:line="269" w:lineRule="auto"/>
              <w:ind w:firstLine="33"/>
              <w:jc w:val="both"/>
              <w:rPr>
                <w:rFonts w:ascii="Times New Roman" w:hAnsi="Times New Roman" w:cs="Times New Roman"/>
                <w:b/>
                <w:bCs/>
                <w:sz w:val="24"/>
                <w:szCs w:val="24"/>
              </w:rPr>
            </w:pPr>
            <w:r w:rsidRPr="00596510">
              <w:rPr>
                <w:rFonts w:ascii="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268" w:type="dxa"/>
            <w:tcBorders>
              <w:top w:val="single" w:sz="4" w:space="0" w:color="auto"/>
              <w:left w:val="single" w:sz="4" w:space="0" w:color="auto"/>
              <w:bottom w:val="single" w:sz="4" w:space="0" w:color="auto"/>
            </w:tcBorders>
            <w:vAlign w:val="center"/>
          </w:tcPr>
          <w:p w:rsidR="00005C13" w:rsidRPr="00596510" w:rsidRDefault="00005C13" w:rsidP="00170689">
            <w:pPr>
              <w:spacing w:after="0" w:line="276"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ЛР 3</w:t>
            </w:r>
          </w:p>
        </w:tc>
      </w:tr>
      <w:tr w:rsidR="00005C13" w:rsidRPr="00596510"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596510" w:rsidRDefault="00005C13" w:rsidP="00170689">
            <w:pPr>
              <w:spacing w:after="0" w:line="269" w:lineRule="auto"/>
              <w:ind w:firstLine="33"/>
              <w:jc w:val="both"/>
              <w:rPr>
                <w:rFonts w:ascii="Times New Roman" w:hAnsi="Times New Roman" w:cs="Times New Roman"/>
                <w:b/>
                <w:bCs/>
                <w:sz w:val="24"/>
                <w:szCs w:val="24"/>
              </w:rPr>
            </w:pPr>
            <w:r w:rsidRPr="00596510">
              <w:rPr>
                <w:rFonts w:ascii="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268" w:type="dxa"/>
            <w:tcBorders>
              <w:top w:val="single" w:sz="4" w:space="0" w:color="auto"/>
              <w:left w:val="single" w:sz="4" w:space="0" w:color="auto"/>
              <w:bottom w:val="single" w:sz="4" w:space="0" w:color="auto"/>
            </w:tcBorders>
            <w:vAlign w:val="center"/>
          </w:tcPr>
          <w:p w:rsidR="00005C13" w:rsidRPr="00596510" w:rsidRDefault="00005C13" w:rsidP="00170689">
            <w:pPr>
              <w:spacing w:after="0" w:line="276"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ЛР 4</w:t>
            </w:r>
          </w:p>
        </w:tc>
      </w:tr>
      <w:tr w:rsidR="00005C13" w:rsidRPr="00596510"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596510" w:rsidRDefault="00005C13" w:rsidP="00170689">
            <w:pPr>
              <w:spacing w:after="0" w:line="269" w:lineRule="auto"/>
              <w:ind w:firstLine="33"/>
              <w:jc w:val="both"/>
              <w:rPr>
                <w:rFonts w:ascii="Times New Roman" w:hAnsi="Times New Roman" w:cs="Times New Roman"/>
                <w:b/>
                <w:bCs/>
                <w:sz w:val="24"/>
                <w:szCs w:val="24"/>
              </w:rPr>
            </w:pPr>
            <w:r w:rsidRPr="00596510">
              <w:rPr>
                <w:rFonts w:ascii="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268" w:type="dxa"/>
            <w:tcBorders>
              <w:top w:val="single" w:sz="4" w:space="0" w:color="auto"/>
              <w:left w:val="single" w:sz="4" w:space="0" w:color="auto"/>
              <w:bottom w:val="single" w:sz="4" w:space="0" w:color="auto"/>
            </w:tcBorders>
            <w:vAlign w:val="center"/>
          </w:tcPr>
          <w:p w:rsidR="00005C13" w:rsidRPr="00596510" w:rsidRDefault="00005C13" w:rsidP="00170689">
            <w:pPr>
              <w:spacing w:after="0" w:line="276"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ЛР 5</w:t>
            </w:r>
          </w:p>
        </w:tc>
      </w:tr>
      <w:tr w:rsidR="00005C13" w:rsidRPr="00596510"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596510" w:rsidRDefault="00005C13" w:rsidP="00170689">
            <w:pPr>
              <w:spacing w:after="0" w:line="269" w:lineRule="auto"/>
              <w:ind w:firstLine="33"/>
              <w:jc w:val="both"/>
              <w:rPr>
                <w:rFonts w:ascii="Times New Roman" w:hAnsi="Times New Roman" w:cs="Times New Roman"/>
                <w:b/>
                <w:bCs/>
                <w:sz w:val="24"/>
                <w:szCs w:val="24"/>
              </w:rPr>
            </w:pPr>
            <w:r w:rsidRPr="00596510">
              <w:rPr>
                <w:rFonts w:ascii="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268" w:type="dxa"/>
            <w:tcBorders>
              <w:top w:val="single" w:sz="4" w:space="0" w:color="auto"/>
              <w:left w:val="single" w:sz="4" w:space="0" w:color="auto"/>
              <w:bottom w:val="single" w:sz="4" w:space="0" w:color="auto"/>
            </w:tcBorders>
            <w:vAlign w:val="center"/>
          </w:tcPr>
          <w:p w:rsidR="00005C13" w:rsidRPr="00596510" w:rsidRDefault="00005C13" w:rsidP="00170689">
            <w:pPr>
              <w:spacing w:after="0" w:line="276"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ЛР 6</w:t>
            </w:r>
          </w:p>
        </w:tc>
      </w:tr>
      <w:tr w:rsidR="00005C13" w:rsidRPr="00596510" w:rsidTr="00170689">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596510" w:rsidRDefault="00005C13" w:rsidP="00170689">
            <w:pPr>
              <w:spacing w:after="0" w:line="269" w:lineRule="auto"/>
              <w:ind w:firstLine="33"/>
              <w:jc w:val="both"/>
              <w:rPr>
                <w:rFonts w:ascii="Times New Roman" w:hAnsi="Times New Roman" w:cs="Times New Roman"/>
                <w:b/>
                <w:bCs/>
                <w:sz w:val="24"/>
                <w:szCs w:val="24"/>
              </w:rPr>
            </w:pPr>
            <w:r w:rsidRPr="00596510">
              <w:rPr>
                <w:rFonts w:ascii="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268" w:type="dxa"/>
            <w:tcBorders>
              <w:top w:val="single" w:sz="4" w:space="0" w:color="auto"/>
              <w:left w:val="single" w:sz="4" w:space="0" w:color="auto"/>
              <w:bottom w:val="single" w:sz="4" w:space="0" w:color="auto"/>
            </w:tcBorders>
            <w:vAlign w:val="center"/>
          </w:tcPr>
          <w:p w:rsidR="00005C13" w:rsidRPr="00596510" w:rsidRDefault="00005C13" w:rsidP="00170689">
            <w:pPr>
              <w:spacing w:after="0" w:line="276"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ЛР 7</w:t>
            </w:r>
          </w:p>
        </w:tc>
      </w:tr>
      <w:tr w:rsidR="00005C13" w:rsidRPr="00596510"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596510" w:rsidRDefault="00005C13" w:rsidP="00170689">
            <w:pPr>
              <w:spacing w:after="0" w:line="269" w:lineRule="auto"/>
              <w:ind w:firstLine="33"/>
              <w:jc w:val="both"/>
              <w:rPr>
                <w:rFonts w:ascii="Times New Roman" w:hAnsi="Times New Roman" w:cs="Times New Roman"/>
                <w:b/>
                <w:bCs/>
                <w:sz w:val="24"/>
                <w:szCs w:val="24"/>
              </w:rPr>
            </w:pPr>
            <w:r w:rsidRPr="00596510">
              <w:rPr>
                <w:rFonts w:ascii="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268" w:type="dxa"/>
            <w:tcBorders>
              <w:top w:val="single" w:sz="4" w:space="0" w:color="auto"/>
              <w:left w:val="single" w:sz="4" w:space="0" w:color="auto"/>
              <w:bottom w:val="single" w:sz="4" w:space="0" w:color="auto"/>
            </w:tcBorders>
            <w:vAlign w:val="center"/>
          </w:tcPr>
          <w:p w:rsidR="00005C13" w:rsidRPr="00596510" w:rsidRDefault="00005C13" w:rsidP="00170689">
            <w:pPr>
              <w:spacing w:after="0" w:line="276"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ЛР 8</w:t>
            </w:r>
          </w:p>
        </w:tc>
      </w:tr>
      <w:tr w:rsidR="00005C13" w:rsidRPr="00596510"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596510" w:rsidRDefault="00005C13" w:rsidP="00170689">
            <w:pPr>
              <w:spacing w:after="0" w:line="269" w:lineRule="auto"/>
              <w:ind w:firstLine="33"/>
              <w:jc w:val="both"/>
              <w:rPr>
                <w:rFonts w:ascii="Times New Roman" w:hAnsi="Times New Roman" w:cs="Times New Roman"/>
                <w:b/>
                <w:bCs/>
                <w:sz w:val="24"/>
                <w:szCs w:val="24"/>
              </w:rPr>
            </w:pPr>
            <w:r w:rsidRPr="00596510">
              <w:rPr>
                <w:rFonts w:ascii="Times New Roman" w:hAnsi="Times New Roman" w:cs="Times New Roman"/>
                <w:sz w:val="24"/>
                <w:szCs w:val="24"/>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w:t>
            </w:r>
            <w:r w:rsidRPr="00596510">
              <w:rPr>
                <w:rFonts w:ascii="Times New Roman" w:hAnsi="Times New Roman" w:cs="Times New Roman"/>
                <w:sz w:val="24"/>
                <w:szCs w:val="24"/>
              </w:rPr>
              <w:lastRenderedPageBreak/>
              <w:t>веществ, азартных игр и т.д. Сохраняющий психологическую устойчивость в ситуативно сложных или стремительно меняющихся ситуациях.</w:t>
            </w:r>
          </w:p>
        </w:tc>
        <w:tc>
          <w:tcPr>
            <w:tcW w:w="2268" w:type="dxa"/>
            <w:tcBorders>
              <w:top w:val="single" w:sz="4" w:space="0" w:color="auto"/>
              <w:left w:val="single" w:sz="4" w:space="0" w:color="auto"/>
              <w:bottom w:val="single" w:sz="4" w:space="0" w:color="auto"/>
            </w:tcBorders>
            <w:vAlign w:val="center"/>
          </w:tcPr>
          <w:p w:rsidR="00005C13" w:rsidRPr="00596510" w:rsidRDefault="00005C13" w:rsidP="00170689">
            <w:pPr>
              <w:spacing w:after="0" w:line="276"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lastRenderedPageBreak/>
              <w:t>ЛР 9</w:t>
            </w:r>
          </w:p>
        </w:tc>
      </w:tr>
      <w:tr w:rsidR="00005C13" w:rsidRPr="00596510"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596510" w:rsidRDefault="00005C13" w:rsidP="00170689">
            <w:pPr>
              <w:spacing w:after="0" w:line="269" w:lineRule="auto"/>
              <w:jc w:val="both"/>
              <w:rPr>
                <w:rFonts w:ascii="Times New Roman" w:hAnsi="Times New Roman" w:cs="Times New Roman"/>
                <w:b/>
                <w:bCs/>
                <w:sz w:val="24"/>
                <w:szCs w:val="24"/>
              </w:rPr>
            </w:pPr>
            <w:r w:rsidRPr="00596510">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268" w:type="dxa"/>
            <w:tcBorders>
              <w:top w:val="single" w:sz="4" w:space="0" w:color="auto"/>
              <w:left w:val="single" w:sz="4" w:space="0" w:color="auto"/>
              <w:bottom w:val="single" w:sz="4" w:space="0" w:color="auto"/>
            </w:tcBorders>
            <w:vAlign w:val="center"/>
          </w:tcPr>
          <w:p w:rsidR="00005C13" w:rsidRPr="00596510" w:rsidRDefault="00005C13" w:rsidP="00170689">
            <w:pPr>
              <w:spacing w:after="0" w:line="276"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ЛР 10</w:t>
            </w:r>
          </w:p>
        </w:tc>
      </w:tr>
      <w:tr w:rsidR="00005C13" w:rsidRPr="00596510"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596510" w:rsidRDefault="00005C13" w:rsidP="00170689">
            <w:pPr>
              <w:spacing w:after="0" w:line="269" w:lineRule="auto"/>
              <w:jc w:val="both"/>
              <w:rPr>
                <w:rFonts w:ascii="Times New Roman" w:hAnsi="Times New Roman" w:cs="Times New Roman"/>
                <w:b/>
                <w:bCs/>
                <w:sz w:val="24"/>
                <w:szCs w:val="24"/>
              </w:rPr>
            </w:pPr>
            <w:r w:rsidRPr="00596510">
              <w:rPr>
                <w:rFonts w:ascii="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2268" w:type="dxa"/>
            <w:tcBorders>
              <w:top w:val="single" w:sz="4" w:space="0" w:color="auto"/>
              <w:left w:val="single" w:sz="4" w:space="0" w:color="auto"/>
              <w:bottom w:val="single" w:sz="4" w:space="0" w:color="auto"/>
            </w:tcBorders>
            <w:vAlign w:val="center"/>
          </w:tcPr>
          <w:p w:rsidR="00005C13" w:rsidRPr="00596510" w:rsidRDefault="00005C13" w:rsidP="00170689">
            <w:pPr>
              <w:spacing w:after="0" w:line="276"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ЛР 11</w:t>
            </w:r>
          </w:p>
        </w:tc>
      </w:tr>
      <w:tr w:rsidR="00005C13" w:rsidRPr="00596510"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596510" w:rsidRDefault="00005C13" w:rsidP="00170689">
            <w:pPr>
              <w:spacing w:after="0" w:line="269" w:lineRule="auto"/>
              <w:jc w:val="both"/>
              <w:rPr>
                <w:rFonts w:ascii="Times New Roman" w:hAnsi="Times New Roman" w:cs="Times New Roman"/>
                <w:b/>
                <w:bCs/>
                <w:sz w:val="24"/>
                <w:szCs w:val="24"/>
              </w:rPr>
            </w:pPr>
            <w:r w:rsidRPr="00596510">
              <w:rPr>
                <w:rFonts w:ascii="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268" w:type="dxa"/>
            <w:tcBorders>
              <w:top w:val="single" w:sz="4" w:space="0" w:color="auto"/>
              <w:left w:val="single" w:sz="4" w:space="0" w:color="auto"/>
              <w:bottom w:val="single" w:sz="4" w:space="0" w:color="auto"/>
            </w:tcBorders>
            <w:vAlign w:val="center"/>
          </w:tcPr>
          <w:p w:rsidR="00005C13" w:rsidRPr="00596510" w:rsidRDefault="00005C13" w:rsidP="00170689">
            <w:pPr>
              <w:spacing w:after="0" w:line="276"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ЛР 12</w:t>
            </w:r>
          </w:p>
        </w:tc>
      </w:tr>
      <w:tr w:rsidR="00005C13" w:rsidRPr="00596510" w:rsidTr="00170689">
        <w:tc>
          <w:tcPr>
            <w:tcW w:w="9606" w:type="dxa"/>
            <w:gridSpan w:val="2"/>
            <w:tcBorders>
              <w:top w:val="single" w:sz="4" w:space="0" w:color="auto"/>
            </w:tcBorders>
            <w:vAlign w:val="center"/>
          </w:tcPr>
          <w:p w:rsidR="00005C13" w:rsidRPr="00596510" w:rsidRDefault="00005C13" w:rsidP="00170689">
            <w:pPr>
              <w:spacing w:after="0" w:line="269"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Личностные результаты</w:t>
            </w:r>
          </w:p>
          <w:p w:rsidR="00005C13" w:rsidRPr="00596510" w:rsidRDefault="00005C13" w:rsidP="00170689">
            <w:pPr>
              <w:spacing w:after="0" w:line="269"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 xml:space="preserve">реализации программы воспитания, </w:t>
            </w:r>
            <w:r w:rsidRPr="00596510">
              <w:rPr>
                <w:rFonts w:ascii="Times New Roman" w:hAnsi="Times New Roman" w:cs="Times New Roman"/>
                <w:b/>
                <w:bCs/>
                <w:sz w:val="24"/>
                <w:szCs w:val="24"/>
              </w:rPr>
              <w:br/>
              <w:t>определенные отраслевыми требованиями к деловым качествам личности</w:t>
            </w:r>
          </w:p>
        </w:tc>
      </w:tr>
      <w:tr w:rsidR="00005C13" w:rsidRPr="00596510" w:rsidTr="00170689">
        <w:tc>
          <w:tcPr>
            <w:tcW w:w="7338" w:type="dxa"/>
          </w:tcPr>
          <w:p w:rsidR="00005C13" w:rsidRPr="00596510" w:rsidRDefault="00005C13" w:rsidP="00170689">
            <w:pPr>
              <w:spacing w:after="0" w:line="269" w:lineRule="auto"/>
              <w:rPr>
                <w:rFonts w:ascii="Times New Roman" w:hAnsi="Times New Roman" w:cs="Times New Roman"/>
                <w:bCs/>
                <w:sz w:val="24"/>
                <w:szCs w:val="24"/>
              </w:rPr>
            </w:pPr>
            <w:r w:rsidRPr="00596510">
              <w:rPr>
                <w:rFonts w:ascii="Times New Roman" w:hAnsi="Times New Roman" w:cs="Times New Roman"/>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268" w:type="dxa"/>
            <w:vAlign w:val="center"/>
          </w:tcPr>
          <w:p w:rsidR="00005C13" w:rsidRPr="00596510" w:rsidRDefault="00005C13" w:rsidP="00170689">
            <w:pPr>
              <w:spacing w:after="0" w:line="276"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ЛР 13</w:t>
            </w:r>
          </w:p>
        </w:tc>
      </w:tr>
      <w:tr w:rsidR="00005C13" w:rsidRPr="00596510" w:rsidTr="00170689">
        <w:tc>
          <w:tcPr>
            <w:tcW w:w="7338" w:type="dxa"/>
          </w:tcPr>
          <w:p w:rsidR="00005C13" w:rsidRPr="00596510" w:rsidRDefault="00005C13" w:rsidP="00170689">
            <w:pPr>
              <w:spacing w:after="0" w:line="269" w:lineRule="auto"/>
              <w:rPr>
                <w:rFonts w:ascii="Times New Roman" w:hAnsi="Times New Roman" w:cs="Times New Roman"/>
                <w:bCs/>
                <w:sz w:val="24"/>
                <w:szCs w:val="24"/>
              </w:rPr>
            </w:pPr>
            <w:r w:rsidRPr="00596510">
              <w:rPr>
                <w:rFonts w:ascii="Times New Roman" w:hAnsi="Times New Roman" w:cs="Times New Roman"/>
                <w:sz w:val="24"/>
                <w:szCs w:val="24"/>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268" w:type="dxa"/>
            <w:vAlign w:val="center"/>
          </w:tcPr>
          <w:p w:rsidR="00005C13" w:rsidRPr="00596510" w:rsidRDefault="00005C13" w:rsidP="00170689">
            <w:pPr>
              <w:spacing w:after="0" w:line="276"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ЛР 14</w:t>
            </w:r>
          </w:p>
        </w:tc>
      </w:tr>
      <w:tr w:rsidR="00005C13" w:rsidRPr="00596510" w:rsidTr="00170689">
        <w:tc>
          <w:tcPr>
            <w:tcW w:w="7338" w:type="dxa"/>
          </w:tcPr>
          <w:p w:rsidR="00005C13" w:rsidRPr="00596510" w:rsidRDefault="00005C13" w:rsidP="00170689">
            <w:pPr>
              <w:spacing w:after="0" w:line="269" w:lineRule="auto"/>
              <w:rPr>
                <w:rFonts w:ascii="Times New Roman" w:hAnsi="Times New Roman" w:cs="Times New Roman"/>
                <w:bCs/>
                <w:sz w:val="24"/>
                <w:szCs w:val="24"/>
              </w:rPr>
            </w:pPr>
            <w:r w:rsidRPr="00596510">
              <w:rPr>
                <w:rFonts w:ascii="Times New Roman" w:hAnsi="Times New Roman" w:cs="Times New Roman"/>
                <w:sz w:val="24"/>
                <w:szCs w:val="24"/>
              </w:rPr>
              <w:t>Готовый к профессиональной конкуренции и конструктивной реакции на критику.</w:t>
            </w:r>
          </w:p>
        </w:tc>
        <w:tc>
          <w:tcPr>
            <w:tcW w:w="2268" w:type="dxa"/>
            <w:vAlign w:val="center"/>
          </w:tcPr>
          <w:p w:rsidR="00005C13" w:rsidRPr="00596510" w:rsidRDefault="00005C13" w:rsidP="00170689">
            <w:pPr>
              <w:spacing w:after="0" w:line="276"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ЛР 15</w:t>
            </w:r>
          </w:p>
        </w:tc>
      </w:tr>
      <w:tr w:rsidR="00005C13" w:rsidRPr="00596510" w:rsidTr="00170689">
        <w:tc>
          <w:tcPr>
            <w:tcW w:w="7338" w:type="dxa"/>
          </w:tcPr>
          <w:p w:rsidR="00005C13" w:rsidRPr="00596510" w:rsidRDefault="00005C13" w:rsidP="00170689">
            <w:pPr>
              <w:spacing w:after="0" w:line="269" w:lineRule="auto"/>
              <w:rPr>
                <w:rFonts w:ascii="Times New Roman" w:hAnsi="Times New Roman" w:cs="Times New Roman"/>
                <w:bCs/>
                <w:sz w:val="24"/>
                <w:szCs w:val="24"/>
              </w:rPr>
            </w:pPr>
            <w:r w:rsidRPr="00596510">
              <w:rPr>
                <w:rFonts w:ascii="Times New Roman" w:hAnsi="Times New Roman" w:cs="Times New Roman"/>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268" w:type="dxa"/>
            <w:vAlign w:val="center"/>
          </w:tcPr>
          <w:p w:rsidR="00005C13" w:rsidRPr="00596510" w:rsidRDefault="00005C13" w:rsidP="00170689">
            <w:pPr>
              <w:spacing w:after="0" w:line="276"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ЛР 16</w:t>
            </w:r>
          </w:p>
        </w:tc>
      </w:tr>
      <w:tr w:rsidR="00005C13" w:rsidRPr="00596510" w:rsidTr="00170689">
        <w:tc>
          <w:tcPr>
            <w:tcW w:w="7338" w:type="dxa"/>
          </w:tcPr>
          <w:p w:rsidR="00005C13" w:rsidRPr="00596510" w:rsidRDefault="00005C13" w:rsidP="00170689">
            <w:pPr>
              <w:spacing w:after="0" w:line="269" w:lineRule="auto"/>
              <w:rPr>
                <w:rFonts w:ascii="Times New Roman" w:hAnsi="Times New Roman" w:cs="Times New Roman"/>
                <w:bCs/>
                <w:sz w:val="24"/>
                <w:szCs w:val="24"/>
              </w:rPr>
            </w:pPr>
            <w:r w:rsidRPr="00596510">
              <w:rPr>
                <w:rFonts w:ascii="Times New Roman" w:hAnsi="Times New Roman" w:cs="Times New Roman"/>
                <w:sz w:val="24"/>
                <w:szCs w:val="24"/>
              </w:rPr>
              <w:t>Содействующий поддержанию престижа своей профессии, отрасли и образовательной организации.</w:t>
            </w:r>
          </w:p>
        </w:tc>
        <w:tc>
          <w:tcPr>
            <w:tcW w:w="2268" w:type="dxa"/>
            <w:vAlign w:val="center"/>
          </w:tcPr>
          <w:p w:rsidR="00005C13" w:rsidRPr="00596510" w:rsidRDefault="00005C13" w:rsidP="00170689">
            <w:pPr>
              <w:spacing w:after="0" w:line="276" w:lineRule="auto"/>
              <w:ind w:firstLine="33"/>
              <w:jc w:val="center"/>
              <w:rPr>
                <w:rFonts w:ascii="Times New Roman" w:hAnsi="Times New Roman" w:cs="Times New Roman"/>
                <w:b/>
                <w:bCs/>
                <w:sz w:val="24"/>
                <w:szCs w:val="24"/>
              </w:rPr>
            </w:pPr>
            <w:r w:rsidRPr="00596510">
              <w:rPr>
                <w:rFonts w:ascii="Times New Roman" w:hAnsi="Times New Roman" w:cs="Times New Roman"/>
                <w:b/>
                <w:sz w:val="24"/>
                <w:szCs w:val="24"/>
              </w:rPr>
              <w:t>ЛР 17</w:t>
            </w:r>
          </w:p>
        </w:tc>
      </w:tr>
      <w:tr w:rsidR="00005C13" w:rsidRPr="00596510" w:rsidTr="00170689">
        <w:tc>
          <w:tcPr>
            <w:tcW w:w="7338" w:type="dxa"/>
          </w:tcPr>
          <w:p w:rsidR="00005C13" w:rsidRPr="00596510" w:rsidRDefault="00005C13" w:rsidP="00170689">
            <w:pPr>
              <w:spacing w:after="0" w:line="269" w:lineRule="auto"/>
              <w:rPr>
                <w:rFonts w:ascii="Times New Roman" w:hAnsi="Times New Roman" w:cs="Times New Roman"/>
                <w:bCs/>
                <w:sz w:val="24"/>
                <w:szCs w:val="24"/>
              </w:rPr>
            </w:pPr>
            <w:r w:rsidRPr="00596510">
              <w:rPr>
                <w:rFonts w:ascii="Times New Roman" w:hAnsi="Times New Roman" w:cs="Times New Roman"/>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268" w:type="dxa"/>
          </w:tcPr>
          <w:p w:rsidR="00005C13" w:rsidRPr="00596510" w:rsidRDefault="00005C13" w:rsidP="00170689">
            <w:pPr>
              <w:spacing w:after="0" w:line="276" w:lineRule="auto"/>
              <w:jc w:val="center"/>
              <w:rPr>
                <w:rFonts w:ascii="Times New Roman" w:hAnsi="Times New Roman" w:cs="Times New Roman"/>
                <w:sz w:val="24"/>
                <w:szCs w:val="24"/>
              </w:rPr>
            </w:pPr>
            <w:r w:rsidRPr="00596510">
              <w:rPr>
                <w:rFonts w:ascii="Times New Roman" w:hAnsi="Times New Roman" w:cs="Times New Roman"/>
                <w:b/>
                <w:sz w:val="24"/>
                <w:szCs w:val="24"/>
              </w:rPr>
              <w:t>ЛР 18</w:t>
            </w:r>
          </w:p>
        </w:tc>
      </w:tr>
      <w:tr w:rsidR="00005C13" w:rsidRPr="00596510" w:rsidTr="00170689">
        <w:tc>
          <w:tcPr>
            <w:tcW w:w="7338" w:type="dxa"/>
          </w:tcPr>
          <w:p w:rsidR="00005C13" w:rsidRPr="00596510" w:rsidRDefault="00005C13" w:rsidP="00170689">
            <w:pPr>
              <w:spacing w:after="0" w:line="269" w:lineRule="auto"/>
              <w:rPr>
                <w:rFonts w:ascii="Times New Roman" w:hAnsi="Times New Roman" w:cs="Times New Roman"/>
                <w:bCs/>
                <w:sz w:val="24"/>
                <w:szCs w:val="24"/>
              </w:rPr>
            </w:pPr>
            <w:r w:rsidRPr="00596510">
              <w:rPr>
                <w:rFonts w:ascii="Times New Roman" w:hAnsi="Times New Roman" w:cs="Times New Roman"/>
                <w:sz w:val="24"/>
                <w:szCs w:val="24"/>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268" w:type="dxa"/>
          </w:tcPr>
          <w:p w:rsidR="00005C13" w:rsidRPr="00596510" w:rsidRDefault="00005C13" w:rsidP="00170689">
            <w:pPr>
              <w:spacing w:after="0" w:line="276" w:lineRule="auto"/>
              <w:jc w:val="center"/>
              <w:rPr>
                <w:rFonts w:ascii="Times New Roman" w:hAnsi="Times New Roman" w:cs="Times New Roman"/>
                <w:sz w:val="24"/>
                <w:szCs w:val="24"/>
              </w:rPr>
            </w:pPr>
            <w:r w:rsidRPr="00596510">
              <w:rPr>
                <w:rFonts w:ascii="Times New Roman" w:hAnsi="Times New Roman" w:cs="Times New Roman"/>
                <w:b/>
                <w:sz w:val="24"/>
                <w:szCs w:val="24"/>
              </w:rPr>
              <w:t>ЛР 19</w:t>
            </w:r>
          </w:p>
        </w:tc>
      </w:tr>
      <w:tr w:rsidR="00005C13" w:rsidRPr="00596510" w:rsidTr="00170689">
        <w:tc>
          <w:tcPr>
            <w:tcW w:w="7338" w:type="dxa"/>
          </w:tcPr>
          <w:p w:rsidR="00005C13" w:rsidRPr="00596510" w:rsidRDefault="00005C13" w:rsidP="00170689">
            <w:pPr>
              <w:spacing w:after="0" w:line="269" w:lineRule="auto"/>
              <w:rPr>
                <w:rFonts w:ascii="Times New Roman" w:hAnsi="Times New Roman" w:cs="Times New Roman"/>
                <w:bCs/>
                <w:sz w:val="24"/>
                <w:szCs w:val="24"/>
              </w:rPr>
            </w:pPr>
            <w:r w:rsidRPr="00596510">
              <w:rPr>
                <w:rFonts w:ascii="Times New Roman" w:hAnsi="Times New Roman" w:cs="Times New Roman"/>
                <w:sz w:val="24"/>
                <w:szCs w:val="24"/>
              </w:rPr>
              <w:t xml:space="preserve">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w:t>
            </w:r>
            <w:r w:rsidRPr="00596510">
              <w:rPr>
                <w:rFonts w:ascii="Times New Roman" w:hAnsi="Times New Roman" w:cs="Times New Roman"/>
                <w:sz w:val="24"/>
                <w:szCs w:val="24"/>
              </w:rPr>
              <w:lastRenderedPageBreak/>
              <w:t>новых оптимальных алгоритмов; позиционирующий себя в сети как результативный и привлекательный участник трудовых отношений.</w:t>
            </w:r>
          </w:p>
        </w:tc>
        <w:tc>
          <w:tcPr>
            <w:tcW w:w="2268" w:type="dxa"/>
          </w:tcPr>
          <w:p w:rsidR="00005C13" w:rsidRPr="00596510" w:rsidRDefault="00005C13" w:rsidP="00170689">
            <w:pPr>
              <w:spacing w:after="0" w:line="276" w:lineRule="auto"/>
              <w:jc w:val="center"/>
              <w:rPr>
                <w:rFonts w:ascii="Times New Roman" w:hAnsi="Times New Roman" w:cs="Times New Roman"/>
                <w:sz w:val="24"/>
                <w:szCs w:val="24"/>
              </w:rPr>
            </w:pPr>
            <w:r w:rsidRPr="00596510">
              <w:rPr>
                <w:rFonts w:ascii="Times New Roman" w:hAnsi="Times New Roman" w:cs="Times New Roman"/>
                <w:b/>
                <w:sz w:val="24"/>
                <w:szCs w:val="24"/>
              </w:rPr>
              <w:lastRenderedPageBreak/>
              <w:t>ЛР 20</w:t>
            </w:r>
          </w:p>
        </w:tc>
      </w:tr>
      <w:tr w:rsidR="00005C13" w:rsidRPr="00596510" w:rsidTr="00170689">
        <w:tc>
          <w:tcPr>
            <w:tcW w:w="7338" w:type="dxa"/>
          </w:tcPr>
          <w:p w:rsidR="00005C13" w:rsidRPr="00596510" w:rsidRDefault="00005C13" w:rsidP="00170689">
            <w:pPr>
              <w:spacing w:after="0" w:line="269" w:lineRule="auto"/>
              <w:rPr>
                <w:rFonts w:ascii="Times New Roman" w:hAnsi="Times New Roman" w:cs="Times New Roman"/>
                <w:bCs/>
                <w:sz w:val="24"/>
                <w:szCs w:val="24"/>
              </w:rPr>
            </w:pPr>
            <w:r w:rsidRPr="00596510">
              <w:rPr>
                <w:rFonts w:ascii="Times New Roman" w:hAnsi="Times New Roman" w:cs="Times New Roman"/>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268" w:type="dxa"/>
          </w:tcPr>
          <w:p w:rsidR="00005C13" w:rsidRPr="00596510" w:rsidRDefault="00005C13" w:rsidP="00170689">
            <w:pPr>
              <w:spacing w:after="0" w:line="276" w:lineRule="auto"/>
              <w:jc w:val="center"/>
              <w:rPr>
                <w:rFonts w:ascii="Times New Roman" w:hAnsi="Times New Roman" w:cs="Times New Roman"/>
                <w:b/>
                <w:sz w:val="24"/>
                <w:szCs w:val="24"/>
              </w:rPr>
            </w:pPr>
            <w:r w:rsidRPr="00596510">
              <w:rPr>
                <w:rFonts w:ascii="Times New Roman" w:hAnsi="Times New Roman" w:cs="Times New Roman"/>
                <w:b/>
                <w:sz w:val="24"/>
                <w:szCs w:val="24"/>
              </w:rPr>
              <w:t>ЛР 21</w:t>
            </w:r>
          </w:p>
        </w:tc>
      </w:tr>
      <w:tr w:rsidR="00005C13" w:rsidRPr="00596510" w:rsidTr="00170689">
        <w:tc>
          <w:tcPr>
            <w:tcW w:w="9606" w:type="dxa"/>
            <w:gridSpan w:val="2"/>
            <w:vAlign w:val="center"/>
          </w:tcPr>
          <w:p w:rsidR="00005C13" w:rsidRPr="00596510" w:rsidRDefault="00005C13" w:rsidP="00170689">
            <w:pPr>
              <w:spacing w:after="0" w:line="269"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Личностные результаты</w:t>
            </w:r>
          </w:p>
          <w:p w:rsidR="00005C13" w:rsidRPr="00596510" w:rsidRDefault="00005C13" w:rsidP="00170689">
            <w:pPr>
              <w:spacing w:after="0" w:line="269"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 xml:space="preserve">реализации программы воспитания, </w:t>
            </w:r>
            <w:r w:rsidRPr="00596510">
              <w:rPr>
                <w:rFonts w:ascii="Times New Roman" w:hAnsi="Times New Roman" w:cs="Times New Roman"/>
                <w:b/>
                <w:bCs/>
                <w:sz w:val="24"/>
                <w:szCs w:val="24"/>
              </w:rPr>
              <w:br/>
              <w:t>определенные Калужской областью</w:t>
            </w:r>
          </w:p>
        </w:tc>
      </w:tr>
      <w:tr w:rsidR="00005C13" w:rsidRPr="00596510" w:rsidTr="00170689">
        <w:tc>
          <w:tcPr>
            <w:tcW w:w="7338" w:type="dxa"/>
            <w:shd w:val="clear" w:color="auto" w:fill="auto"/>
          </w:tcPr>
          <w:p w:rsidR="00005C13" w:rsidRPr="00596510" w:rsidRDefault="00005C13" w:rsidP="00170689">
            <w:pPr>
              <w:spacing w:after="0" w:line="269" w:lineRule="auto"/>
              <w:jc w:val="both"/>
              <w:rPr>
                <w:rFonts w:ascii="Times New Roman" w:hAnsi="Times New Roman" w:cs="Times New Roman"/>
                <w:sz w:val="24"/>
                <w:szCs w:val="24"/>
              </w:rPr>
            </w:pPr>
            <w:r w:rsidRPr="00596510">
              <w:rPr>
                <w:rFonts w:ascii="Times New Roman" w:hAnsi="Times New Roman" w:cs="Times New Roman"/>
                <w:sz w:val="24"/>
                <w:szCs w:val="24"/>
              </w:rPr>
              <w:t>Проявляющий интерес к изменению регионального рынка труда</w:t>
            </w:r>
          </w:p>
        </w:tc>
        <w:tc>
          <w:tcPr>
            <w:tcW w:w="2268" w:type="dxa"/>
            <w:vAlign w:val="center"/>
          </w:tcPr>
          <w:p w:rsidR="00005C13" w:rsidRPr="00596510" w:rsidRDefault="00005C13" w:rsidP="00170689">
            <w:pPr>
              <w:spacing w:after="0" w:line="276"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ЛР 22</w:t>
            </w:r>
          </w:p>
        </w:tc>
      </w:tr>
      <w:tr w:rsidR="00005C13" w:rsidRPr="00596510" w:rsidTr="00170689">
        <w:tc>
          <w:tcPr>
            <w:tcW w:w="7338" w:type="dxa"/>
            <w:shd w:val="clear" w:color="auto" w:fill="auto"/>
          </w:tcPr>
          <w:p w:rsidR="00005C13" w:rsidRPr="00596510" w:rsidRDefault="00005C13" w:rsidP="00170689">
            <w:pPr>
              <w:spacing w:after="0" w:line="269" w:lineRule="auto"/>
              <w:rPr>
                <w:rFonts w:ascii="Times New Roman" w:hAnsi="Times New Roman" w:cs="Times New Roman"/>
                <w:sz w:val="24"/>
                <w:szCs w:val="24"/>
              </w:rPr>
            </w:pPr>
            <w:r w:rsidRPr="00596510">
              <w:rPr>
                <w:rFonts w:ascii="Times New Roman" w:hAnsi="Times New Roman" w:cs="Times New Roman"/>
                <w:sz w:val="24"/>
                <w:szCs w:val="24"/>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268" w:type="dxa"/>
            <w:vAlign w:val="center"/>
          </w:tcPr>
          <w:p w:rsidR="00005C13" w:rsidRPr="00596510" w:rsidRDefault="00005C13" w:rsidP="00170689">
            <w:pPr>
              <w:spacing w:after="0" w:line="276"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ЛР 23</w:t>
            </w:r>
          </w:p>
        </w:tc>
      </w:tr>
      <w:tr w:rsidR="00005C13" w:rsidRPr="00596510" w:rsidTr="00170689">
        <w:tc>
          <w:tcPr>
            <w:tcW w:w="7338" w:type="dxa"/>
            <w:shd w:val="clear" w:color="auto" w:fill="auto"/>
          </w:tcPr>
          <w:p w:rsidR="00005C13" w:rsidRPr="00596510" w:rsidRDefault="00005C13" w:rsidP="00170689">
            <w:pPr>
              <w:spacing w:after="0" w:line="269" w:lineRule="auto"/>
              <w:rPr>
                <w:rFonts w:ascii="Times New Roman" w:hAnsi="Times New Roman" w:cs="Times New Roman"/>
                <w:sz w:val="24"/>
                <w:szCs w:val="24"/>
              </w:rPr>
            </w:pPr>
            <w:r w:rsidRPr="00596510">
              <w:rPr>
                <w:rFonts w:ascii="Times New Roman" w:hAnsi="Times New Roman" w:cs="Times New Roman"/>
                <w:sz w:val="24"/>
                <w:szCs w:val="24"/>
              </w:rPr>
              <w:t>Демонстрирующий готовность к участию в инновационной деятельности Калужского региона</w:t>
            </w:r>
          </w:p>
        </w:tc>
        <w:tc>
          <w:tcPr>
            <w:tcW w:w="2268" w:type="dxa"/>
            <w:vAlign w:val="center"/>
          </w:tcPr>
          <w:p w:rsidR="00005C13" w:rsidRPr="00596510" w:rsidRDefault="00005C13" w:rsidP="00170689">
            <w:pPr>
              <w:spacing w:after="0" w:line="276"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ЛР 24</w:t>
            </w:r>
          </w:p>
        </w:tc>
      </w:tr>
      <w:tr w:rsidR="00005C13" w:rsidRPr="00596510" w:rsidTr="00170689">
        <w:tc>
          <w:tcPr>
            <w:tcW w:w="9606" w:type="dxa"/>
            <w:gridSpan w:val="2"/>
            <w:vAlign w:val="center"/>
          </w:tcPr>
          <w:p w:rsidR="00005C13" w:rsidRPr="00596510" w:rsidRDefault="00005C13" w:rsidP="00170689">
            <w:pPr>
              <w:spacing w:after="0" w:line="269"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Личностные результаты</w:t>
            </w:r>
          </w:p>
          <w:p w:rsidR="00005C13" w:rsidRPr="00596510" w:rsidRDefault="00005C13" w:rsidP="00170689">
            <w:pPr>
              <w:spacing w:after="0" w:line="269"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 xml:space="preserve">реализации программы воспитания, </w:t>
            </w:r>
            <w:r w:rsidRPr="00596510">
              <w:rPr>
                <w:rFonts w:ascii="Times New Roman" w:hAnsi="Times New Roman" w:cs="Times New Roman"/>
                <w:b/>
                <w:bCs/>
                <w:sz w:val="24"/>
                <w:szCs w:val="24"/>
              </w:rPr>
              <w:br/>
              <w:t>определенные ключевыми работодателями</w:t>
            </w:r>
          </w:p>
        </w:tc>
      </w:tr>
      <w:tr w:rsidR="00005C13" w:rsidRPr="00596510" w:rsidTr="00170689">
        <w:tc>
          <w:tcPr>
            <w:tcW w:w="9606" w:type="dxa"/>
            <w:gridSpan w:val="2"/>
            <w:vAlign w:val="center"/>
          </w:tcPr>
          <w:p w:rsidR="00005C13" w:rsidRPr="00596510" w:rsidRDefault="00005C13" w:rsidP="00170689">
            <w:pPr>
              <w:spacing w:after="0" w:line="269"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bdr w:val="none" w:sz="0" w:space="0" w:color="auto" w:frame="1"/>
                <w:shd w:val="clear" w:color="auto" w:fill="FFFFFF"/>
              </w:rPr>
              <w:t>АО «Калужский завод путевых машин и гидроприводов»</w:t>
            </w:r>
          </w:p>
        </w:tc>
      </w:tr>
      <w:tr w:rsidR="00005C13" w:rsidRPr="00596510" w:rsidTr="00170689">
        <w:tc>
          <w:tcPr>
            <w:tcW w:w="7338" w:type="dxa"/>
          </w:tcPr>
          <w:p w:rsidR="00005C13" w:rsidRPr="00596510" w:rsidRDefault="00005C13" w:rsidP="00170689">
            <w:pPr>
              <w:spacing w:after="0" w:line="269" w:lineRule="auto"/>
              <w:ind w:firstLine="33"/>
              <w:rPr>
                <w:rFonts w:ascii="Times New Roman" w:hAnsi="Times New Roman" w:cs="Times New Roman"/>
                <w:sz w:val="24"/>
                <w:szCs w:val="24"/>
              </w:rPr>
            </w:pPr>
            <w:r w:rsidRPr="00596510">
              <w:rPr>
                <w:rFonts w:ascii="Times New Roman" w:hAnsi="Times New Roman" w:cs="Times New Roman"/>
                <w:sz w:val="24"/>
                <w:szCs w:val="24"/>
              </w:rPr>
              <w:t>Соблюдающий все правила, нормативные положения, технические</w:t>
            </w:r>
          </w:p>
          <w:p w:rsidR="00005C13" w:rsidRPr="00596510" w:rsidRDefault="00005C13" w:rsidP="00170689">
            <w:pPr>
              <w:spacing w:after="0" w:line="269" w:lineRule="auto"/>
              <w:ind w:firstLine="33"/>
              <w:rPr>
                <w:rFonts w:ascii="Times New Roman" w:hAnsi="Times New Roman" w:cs="Times New Roman"/>
                <w:sz w:val="24"/>
                <w:szCs w:val="24"/>
              </w:rPr>
            </w:pPr>
            <w:r w:rsidRPr="00596510">
              <w:rPr>
                <w:rFonts w:ascii="Times New Roman" w:hAnsi="Times New Roman" w:cs="Times New Roman"/>
                <w:sz w:val="24"/>
                <w:szCs w:val="24"/>
              </w:rPr>
              <w:t>и экологические требования, призванные обеспечить безопасность и качество продукции Общества</w:t>
            </w:r>
          </w:p>
        </w:tc>
        <w:tc>
          <w:tcPr>
            <w:tcW w:w="2268" w:type="dxa"/>
            <w:vAlign w:val="center"/>
          </w:tcPr>
          <w:p w:rsidR="00005C13" w:rsidRPr="00596510" w:rsidRDefault="00005C13" w:rsidP="00170689">
            <w:pPr>
              <w:spacing w:after="0" w:line="276"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ЛР 25</w:t>
            </w:r>
          </w:p>
        </w:tc>
      </w:tr>
      <w:tr w:rsidR="00005C13" w:rsidRPr="00596510" w:rsidTr="00170689">
        <w:tc>
          <w:tcPr>
            <w:tcW w:w="7338" w:type="dxa"/>
          </w:tcPr>
          <w:p w:rsidR="00005C13" w:rsidRPr="00596510" w:rsidRDefault="00005C13" w:rsidP="00170689">
            <w:pPr>
              <w:spacing w:after="0" w:line="269" w:lineRule="auto"/>
              <w:ind w:firstLine="33"/>
              <w:rPr>
                <w:rFonts w:ascii="Times New Roman" w:hAnsi="Times New Roman" w:cs="Times New Roman"/>
                <w:sz w:val="24"/>
                <w:szCs w:val="24"/>
              </w:rPr>
            </w:pPr>
            <w:r w:rsidRPr="00596510">
              <w:rPr>
                <w:rFonts w:ascii="Times New Roman" w:hAnsi="Times New Roman" w:cs="Times New Roman"/>
                <w:sz w:val="24"/>
                <w:szCs w:val="24"/>
              </w:rPr>
              <w:t>Поставляющий заказчикам и потребителям только проверенную и</w:t>
            </w:r>
          </w:p>
          <w:p w:rsidR="00005C13" w:rsidRPr="00596510" w:rsidRDefault="00005C13" w:rsidP="00170689">
            <w:pPr>
              <w:spacing w:after="0" w:line="269" w:lineRule="auto"/>
              <w:ind w:firstLine="33"/>
              <w:rPr>
                <w:rFonts w:ascii="Times New Roman" w:hAnsi="Times New Roman" w:cs="Times New Roman"/>
                <w:sz w:val="24"/>
                <w:szCs w:val="24"/>
              </w:rPr>
            </w:pPr>
            <w:r w:rsidRPr="00596510">
              <w:rPr>
                <w:rFonts w:ascii="Times New Roman" w:hAnsi="Times New Roman" w:cs="Times New Roman"/>
                <w:sz w:val="24"/>
                <w:szCs w:val="24"/>
              </w:rPr>
              <w:t>правдивую информацию о своей продукции и услугах</w:t>
            </w:r>
          </w:p>
        </w:tc>
        <w:tc>
          <w:tcPr>
            <w:tcW w:w="2268" w:type="dxa"/>
            <w:vAlign w:val="center"/>
          </w:tcPr>
          <w:p w:rsidR="00005C13" w:rsidRPr="00596510" w:rsidRDefault="00005C13" w:rsidP="00170689">
            <w:pPr>
              <w:spacing w:after="0" w:line="276"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ЛР 26</w:t>
            </w:r>
          </w:p>
        </w:tc>
      </w:tr>
      <w:tr w:rsidR="00005C13" w:rsidRPr="00596510" w:rsidTr="00170689">
        <w:tc>
          <w:tcPr>
            <w:tcW w:w="7338" w:type="dxa"/>
          </w:tcPr>
          <w:p w:rsidR="00005C13" w:rsidRPr="00596510" w:rsidRDefault="00005C13" w:rsidP="00170689">
            <w:pPr>
              <w:spacing w:after="0" w:line="269" w:lineRule="auto"/>
              <w:ind w:firstLine="33"/>
              <w:rPr>
                <w:rFonts w:ascii="Times New Roman" w:hAnsi="Times New Roman" w:cs="Times New Roman"/>
                <w:sz w:val="24"/>
                <w:szCs w:val="24"/>
              </w:rPr>
            </w:pPr>
            <w:r w:rsidRPr="00596510">
              <w:rPr>
                <w:rFonts w:ascii="Times New Roman" w:hAnsi="Times New Roman" w:cs="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268" w:type="dxa"/>
            <w:vAlign w:val="center"/>
          </w:tcPr>
          <w:p w:rsidR="00005C13" w:rsidRPr="00596510" w:rsidRDefault="00005C13" w:rsidP="00170689">
            <w:pPr>
              <w:spacing w:after="0" w:line="276"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ЛР 27</w:t>
            </w:r>
          </w:p>
        </w:tc>
      </w:tr>
      <w:tr w:rsidR="00005C13" w:rsidRPr="00596510" w:rsidTr="00170689">
        <w:tc>
          <w:tcPr>
            <w:tcW w:w="7338" w:type="dxa"/>
          </w:tcPr>
          <w:p w:rsidR="00005C13" w:rsidRPr="00596510" w:rsidRDefault="00005C13" w:rsidP="00170689">
            <w:pPr>
              <w:spacing w:after="0" w:line="269" w:lineRule="auto"/>
              <w:ind w:firstLine="33"/>
              <w:rPr>
                <w:rFonts w:ascii="Times New Roman" w:hAnsi="Times New Roman" w:cs="Times New Roman"/>
                <w:sz w:val="24"/>
                <w:szCs w:val="24"/>
              </w:rPr>
            </w:pPr>
            <w:r w:rsidRPr="00596510">
              <w:rPr>
                <w:rFonts w:ascii="Times New Roman" w:hAnsi="Times New Roman" w:cs="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268" w:type="dxa"/>
            <w:vAlign w:val="center"/>
          </w:tcPr>
          <w:p w:rsidR="00005C13" w:rsidRPr="00596510" w:rsidRDefault="00005C13" w:rsidP="00170689">
            <w:pPr>
              <w:spacing w:after="0" w:line="276"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ЛР 28</w:t>
            </w:r>
          </w:p>
        </w:tc>
      </w:tr>
      <w:tr w:rsidR="00005C13" w:rsidRPr="00596510" w:rsidTr="00170689">
        <w:tc>
          <w:tcPr>
            <w:tcW w:w="9606" w:type="dxa"/>
            <w:gridSpan w:val="2"/>
            <w:vAlign w:val="center"/>
          </w:tcPr>
          <w:p w:rsidR="00005C13" w:rsidRPr="00596510" w:rsidRDefault="00005C13" w:rsidP="00170689">
            <w:pPr>
              <w:spacing w:after="0" w:line="269"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Личностные результаты</w:t>
            </w:r>
          </w:p>
          <w:p w:rsidR="00005C13" w:rsidRPr="00596510" w:rsidRDefault="00005C13" w:rsidP="00170689">
            <w:pPr>
              <w:spacing w:after="0" w:line="269"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 xml:space="preserve">реализации программы воспитания, </w:t>
            </w:r>
            <w:r w:rsidRPr="00596510">
              <w:rPr>
                <w:rFonts w:ascii="Times New Roman" w:hAnsi="Times New Roman" w:cs="Times New Roman"/>
                <w:b/>
                <w:bCs/>
                <w:sz w:val="24"/>
                <w:szCs w:val="24"/>
              </w:rPr>
              <w:br/>
              <w:t>определенные Государственным бюджетным профессиональным образовательным учреждением Калужской области</w:t>
            </w:r>
          </w:p>
          <w:p w:rsidR="00005C13" w:rsidRPr="00596510" w:rsidRDefault="00005C13" w:rsidP="00170689">
            <w:pPr>
              <w:spacing w:after="0" w:line="269"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«Калужский кадетский многопрофильный техникум им. А.Т. Карпова»</w:t>
            </w:r>
          </w:p>
        </w:tc>
      </w:tr>
      <w:tr w:rsidR="00005C13" w:rsidRPr="00596510" w:rsidTr="00170689">
        <w:tc>
          <w:tcPr>
            <w:tcW w:w="7338" w:type="dxa"/>
          </w:tcPr>
          <w:p w:rsidR="00005C13" w:rsidRPr="00596510" w:rsidRDefault="00005C13" w:rsidP="00170689">
            <w:pPr>
              <w:spacing w:after="0" w:line="269" w:lineRule="auto"/>
              <w:ind w:firstLine="33"/>
              <w:rPr>
                <w:rFonts w:ascii="Times New Roman" w:hAnsi="Times New Roman" w:cs="Times New Roman"/>
                <w:sz w:val="24"/>
                <w:szCs w:val="24"/>
              </w:rPr>
            </w:pPr>
            <w:r w:rsidRPr="00596510">
              <w:rPr>
                <w:rFonts w:ascii="Times New Roman" w:hAnsi="Times New Roman" w:cs="Times New Roman"/>
                <w:sz w:val="24"/>
                <w:szCs w:val="24"/>
              </w:rPr>
              <w:t>Готовый к эффективной деятельности в рамках выбранной профессии, обладающий наличием трудовых навыков</w:t>
            </w:r>
          </w:p>
        </w:tc>
        <w:tc>
          <w:tcPr>
            <w:tcW w:w="2268" w:type="dxa"/>
            <w:vAlign w:val="center"/>
          </w:tcPr>
          <w:p w:rsidR="00005C13" w:rsidRPr="00596510" w:rsidRDefault="00005C13" w:rsidP="00170689">
            <w:pPr>
              <w:spacing w:after="0" w:line="276"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ЛР 29</w:t>
            </w:r>
          </w:p>
        </w:tc>
      </w:tr>
      <w:tr w:rsidR="00005C13" w:rsidRPr="00B154B2" w:rsidTr="00170689">
        <w:tc>
          <w:tcPr>
            <w:tcW w:w="7338" w:type="dxa"/>
          </w:tcPr>
          <w:p w:rsidR="00005C13" w:rsidRPr="00596510" w:rsidRDefault="00005C13" w:rsidP="00170689">
            <w:pPr>
              <w:spacing w:after="0" w:line="269" w:lineRule="auto"/>
              <w:ind w:firstLine="33"/>
              <w:rPr>
                <w:rFonts w:ascii="Times New Roman" w:hAnsi="Times New Roman" w:cs="Times New Roman"/>
                <w:sz w:val="24"/>
                <w:szCs w:val="24"/>
              </w:rPr>
            </w:pPr>
            <w:r w:rsidRPr="00596510">
              <w:rPr>
                <w:rFonts w:ascii="Times New Roman" w:hAnsi="Times New Roman" w:cs="Times New Roman"/>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268" w:type="dxa"/>
            <w:vAlign w:val="center"/>
          </w:tcPr>
          <w:p w:rsidR="00005C13" w:rsidRPr="00170689" w:rsidRDefault="00005C13" w:rsidP="00170689">
            <w:pPr>
              <w:spacing w:after="0" w:line="276" w:lineRule="auto"/>
              <w:ind w:firstLine="33"/>
              <w:jc w:val="center"/>
              <w:rPr>
                <w:rFonts w:ascii="Times New Roman" w:hAnsi="Times New Roman" w:cs="Times New Roman"/>
                <w:b/>
                <w:bCs/>
                <w:sz w:val="24"/>
                <w:szCs w:val="24"/>
              </w:rPr>
            </w:pPr>
            <w:r w:rsidRPr="00596510">
              <w:rPr>
                <w:rFonts w:ascii="Times New Roman" w:hAnsi="Times New Roman" w:cs="Times New Roman"/>
                <w:b/>
                <w:bCs/>
                <w:sz w:val="24"/>
                <w:szCs w:val="24"/>
              </w:rPr>
              <w:t>ЛР30</w:t>
            </w:r>
          </w:p>
        </w:tc>
      </w:tr>
      <w:bookmarkEnd w:id="1"/>
    </w:tbl>
    <w:p w:rsidR="00005C13" w:rsidRDefault="00005C13" w:rsidP="00005C13">
      <w:pPr>
        <w:jc w:val="both"/>
        <w:rPr>
          <w:b/>
          <w:bCs/>
        </w:rPr>
      </w:pPr>
    </w:p>
    <w:p w:rsidR="00C9266F" w:rsidRPr="00C9266F" w:rsidRDefault="00C9266F" w:rsidP="00C9266F">
      <w:pPr>
        <w:spacing w:after="0" w:line="276" w:lineRule="auto"/>
        <w:jc w:val="both"/>
        <w:rPr>
          <w:rFonts w:ascii="Times New Roman" w:eastAsia="Times New Roman" w:hAnsi="Times New Roman" w:cs="Times New Roman"/>
          <w:b/>
          <w:szCs w:val="52"/>
          <w:lang w:eastAsia="ru-RU"/>
        </w:rPr>
      </w:pPr>
    </w:p>
    <w:p w:rsidR="00B250A3" w:rsidRDefault="00B250A3" w:rsidP="00DE3636">
      <w:pPr>
        <w:pStyle w:val="afffffe"/>
        <w:numPr>
          <w:ilvl w:val="0"/>
          <w:numId w:val="2"/>
        </w:numPr>
        <w:jc w:val="center"/>
        <w:rPr>
          <w:rFonts w:ascii="Times New Roman" w:hAnsi="Times New Roman"/>
          <w:b/>
          <w:sz w:val="28"/>
          <w:szCs w:val="28"/>
        </w:rPr>
        <w:sectPr w:rsidR="00B250A3" w:rsidSect="00075F86">
          <w:pgSz w:w="11906" w:h="16838"/>
          <w:pgMar w:top="1134" w:right="850" w:bottom="1134" w:left="1701" w:header="708" w:footer="708" w:gutter="0"/>
          <w:cols w:space="708"/>
          <w:titlePg/>
          <w:docGrid w:linePitch="360"/>
        </w:sectPr>
      </w:pPr>
      <w:bookmarkStart w:id="2" w:name="_Hlk73028808"/>
    </w:p>
    <w:bookmarkEnd w:id="2"/>
    <w:p w:rsidR="00596510" w:rsidRPr="0007620C" w:rsidRDefault="00596510" w:rsidP="00596510">
      <w:pPr>
        <w:pStyle w:val="afffffe"/>
        <w:widowControl w:val="0"/>
        <w:numPr>
          <w:ilvl w:val="0"/>
          <w:numId w:val="49"/>
        </w:numPr>
        <w:autoSpaceDE w:val="0"/>
        <w:autoSpaceDN w:val="0"/>
        <w:adjustRightInd w:val="0"/>
        <w:spacing w:before="120" w:after="120" w:line="240" w:lineRule="auto"/>
        <w:ind w:right="-1"/>
        <w:jc w:val="center"/>
        <w:rPr>
          <w:rFonts w:ascii="Times New Roman" w:hAnsi="Times New Roman"/>
          <w:b/>
          <w:kern w:val="2"/>
          <w:sz w:val="24"/>
          <w:szCs w:val="24"/>
          <w:lang w:eastAsia="ko-KR"/>
        </w:rPr>
      </w:pPr>
      <w:r w:rsidRPr="0007620C">
        <w:rPr>
          <w:rFonts w:ascii="Times New Roman" w:hAnsi="Times New Roman"/>
          <w:b/>
          <w:sz w:val="28"/>
          <w:szCs w:val="28"/>
        </w:rPr>
        <w:lastRenderedPageBreak/>
        <w:t>МЕРОПРИЯТИЯ, ЗАПЛАНИРОВАННЫЕ НА ПЕРИОД РЕАЛИЗАЦИИ ПРОФЕССИОНАЛЬНОГО МОДУЛЯ СОГЛАСНО КАЛЕНДАРНОМУ ПЛАНУ ВОСПИТАТЕЛЬНОЙ РАБОТЫ</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53"/>
        <w:gridCol w:w="3061"/>
        <w:gridCol w:w="1930"/>
        <w:gridCol w:w="2012"/>
        <w:gridCol w:w="3486"/>
        <w:gridCol w:w="3499"/>
        <w:gridCol w:w="236"/>
      </w:tblGrid>
      <w:tr w:rsidR="00596510" w:rsidRPr="008E433E" w:rsidTr="008D2A06">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jc w:val="center"/>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b/>
                <w:kern w:val="2"/>
                <w:sz w:val="24"/>
                <w:szCs w:val="24"/>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jc w:val="center"/>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b/>
                <w:kern w:val="2"/>
                <w:sz w:val="24"/>
                <w:szCs w:val="24"/>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 xml:space="preserve">Место </w:t>
            </w:r>
            <w:r w:rsidRPr="008E433E">
              <w:rPr>
                <w:rFonts w:ascii="Times New Roman" w:eastAsia="Times New Roman" w:hAnsi="Times New Roman" w:cs="Times New Roman"/>
                <w:b/>
                <w:kern w:val="2"/>
                <w:sz w:val="24"/>
                <w:szCs w:val="24"/>
                <w:lang w:eastAsia="ko-KR"/>
              </w:rPr>
              <w:br/>
              <w:t>проведения</w:t>
            </w:r>
          </w:p>
        </w:tc>
        <w:tc>
          <w:tcPr>
            <w:tcW w:w="110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 xml:space="preserve">Коды ЛР  </w:t>
            </w:r>
          </w:p>
        </w:tc>
      </w:tr>
      <w:tr w:rsidR="00596510" w:rsidRPr="008E433E" w:rsidTr="008D2A06">
        <w:trPr>
          <w:gridAfter w:val="1"/>
          <w:wAfter w:w="75" w:type="pct"/>
        </w:trPr>
        <w:tc>
          <w:tcPr>
            <w:tcW w:w="4925" w:type="pct"/>
            <w:gridSpan w:val="7"/>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 xml:space="preserve"> СЕНТЯБРЬ</w:t>
            </w:r>
          </w:p>
        </w:tc>
      </w:tr>
      <w:tr w:rsidR="00596510" w:rsidRPr="008E433E" w:rsidTr="008D2A06">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День знаний</w:t>
            </w:r>
          </w:p>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Торжественная линейка, посвященная Российскому Дню знаний Всероссийский открытый урок в День знаний «Современная российская наука».</w:t>
            </w:r>
          </w:p>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4</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Плац техникума,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–Галанова Е.Б, педагог-организатор- Становова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ЛР4, ЛР5, ЛР7, ЛР11,  ЛР30</w:t>
            </w:r>
          </w:p>
        </w:tc>
      </w:tr>
      <w:tr w:rsidR="00596510" w:rsidRPr="008E433E" w:rsidTr="008D2A0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солидарности в борьбе с терроризмом</w:t>
            </w:r>
            <w:r w:rsidRPr="008E433E">
              <w:rPr>
                <w:rFonts w:ascii="Times New Roman" w:eastAsia="Times New Roman" w:hAnsi="Times New Roman" w:cs="Times New Roman"/>
                <w:bCs/>
                <w:kern w:val="2"/>
                <w:sz w:val="24"/>
                <w:szCs w:val="24"/>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ЛР2, ЛР3, ЛР5, ЛР7</w:t>
            </w:r>
          </w:p>
        </w:tc>
      </w:tr>
      <w:tr w:rsidR="00596510" w:rsidRPr="008E433E" w:rsidTr="008D2A0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7</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color w:val="000000"/>
                <w:sz w:val="24"/>
                <w:szCs w:val="24"/>
              </w:rPr>
              <w:t>День воинской славы</w:t>
            </w:r>
            <w:r w:rsidRPr="008E433E">
              <w:rPr>
                <w:rFonts w:ascii="Times New Roman" w:eastAsia="Times New Roman" w:hAnsi="Times New Roman" w:cs="Times New Roman"/>
                <w:b/>
                <w:color w:val="000000"/>
                <w:sz w:val="24"/>
                <w:szCs w:val="24"/>
              </w:rPr>
              <w:t>. Бородинское сражение</w:t>
            </w:r>
            <w:r w:rsidRPr="008E433E">
              <w:rPr>
                <w:rFonts w:ascii="Times New Roman" w:eastAsia="Times New Roman" w:hAnsi="Times New Roman" w:cs="Times New Roman"/>
                <w:color w:val="000000"/>
                <w:sz w:val="24"/>
                <w:szCs w:val="24"/>
              </w:rPr>
              <w:t xml:space="preserve"> (1812)</w:t>
            </w:r>
          </w:p>
        </w:tc>
        <w:tc>
          <w:tcPr>
            <w:tcW w:w="613"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bCs/>
                <w:kern w:val="2"/>
                <w:sz w:val="24"/>
                <w:szCs w:val="24"/>
                <w:lang w:eastAsia="ko-KR"/>
              </w:rPr>
              <w:t>4</w:t>
            </w:r>
            <w:r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истории, литературы- Гришуненков П.Г., Сергеева И.В., Матвеева С.П., Паночкина М.Н., Анисимова И.Д., Балакшеева Н.К.</w:t>
            </w:r>
          </w:p>
        </w:tc>
        <w:tc>
          <w:tcPr>
            <w:tcW w:w="1111"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 5, ЛР7</w:t>
            </w:r>
          </w:p>
        </w:tc>
      </w:tr>
      <w:tr w:rsidR="00596510" w:rsidRPr="008E433E" w:rsidTr="008D2A0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4</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русского языка- Гришуненков П.Г., Сергеева И.В., Матвеева С.П., Паночкина М.Н.</w:t>
            </w:r>
          </w:p>
        </w:tc>
        <w:tc>
          <w:tcPr>
            <w:tcW w:w="1111"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ЛР7, ЛР8, ЛР11, ЛР17, ЛР19</w:t>
            </w:r>
          </w:p>
        </w:tc>
      </w:tr>
      <w:tr w:rsidR="00596510" w:rsidRPr="008E433E" w:rsidTr="008D2A0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17</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4</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Спортивный зал</w:t>
            </w:r>
          </w:p>
          <w:p w:rsidR="00596510" w:rsidRPr="008E433E" w:rsidRDefault="00596510" w:rsidP="008D2A06">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руководитель физического воспитания – Савосина С.Д., педагог-организатор – Становова Е.В.</w:t>
            </w:r>
          </w:p>
        </w:tc>
        <w:tc>
          <w:tcPr>
            <w:tcW w:w="1111"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 ЛР11, ЛР12</w:t>
            </w:r>
          </w:p>
        </w:tc>
      </w:tr>
      <w:tr w:rsidR="00596510" w:rsidRPr="008E433E" w:rsidTr="008D2A0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kern w:val="2"/>
                <w:sz w:val="24"/>
                <w:szCs w:val="24"/>
                <w:lang w:eastAsia="ko-KR"/>
              </w:rPr>
              <w:t>День воинской славы (</w:t>
            </w:r>
            <w:r w:rsidRPr="008E433E">
              <w:rPr>
                <w:rFonts w:ascii="Times New Roman" w:eastAsia="Times New Roman" w:hAnsi="Times New Roman" w:cs="Times New Roman"/>
                <w:b/>
                <w:bCs/>
                <w:kern w:val="2"/>
                <w:sz w:val="24"/>
                <w:szCs w:val="24"/>
                <w:lang w:eastAsia="ko-KR"/>
              </w:rPr>
              <w:t>Куликовская битва,</w:t>
            </w:r>
            <w:r w:rsidRPr="008E433E">
              <w:rPr>
                <w:rFonts w:ascii="Times New Roman" w:eastAsia="Times New Roman" w:hAnsi="Times New Roman" w:cs="Times New Roman"/>
                <w:bCs/>
                <w:kern w:val="2"/>
                <w:sz w:val="24"/>
                <w:szCs w:val="24"/>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bCs/>
                <w:kern w:val="2"/>
                <w:sz w:val="24"/>
                <w:szCs w:val="24"/>
                <w:lang w:eastAsia="ko-KR"/>
              </w:rPr>
              <w:t>4</w:t>
            </w:r>
            <w:r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истории- Анисимова И.Д., Балакшеева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 5, ЛР7</w:t>
            </w:r>
          </w:p>
        </w:tc>
      </w:tr>
      <w:tr w:rsidR="00596510" w:rsidRPr="008E433E" w:rsidTr="008D2A0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 xml:space="preserve">Фестиваль </w:t>
            </w:r>
            <w:r w:rsidRPr="008E433E">
              <w:rPr>
                <w:rFonts w:ascii="Times New Roman" w:eastAsia="Times New Roman" w:hAnsi="Times New Roman" w:cs="Times New Roman"/>
                <w:bCs/>
                <w:i/>
                <w:kern w:val="2"/>
                <w:sz w:val="24"/>
                <w:szCs w:val="24"/>
                <w:lang w:val="en-US" w:eastAsia="ko-KR"/>
              </w:rPr>
              <w:t>#</w:t>
            </w:r>
            <w:r w:rsidRPr="008E433E">
              <w:rPr>
                <w:rFonts w:ascii="Times New Roman" w:eastAsia="Times New Roman" w:hAnsi="Times New Roman" w:cs="Times New Roman"/>
                <w:bCs/>
                <w:i/>
                <w:kern w:val="2"/>
                <w:sz w:val="24"/>
                <w:szCs w:val="24"/>
                <w:lang w:eastAsia="ko-KR"/>
              </w:rPr>
              <w:t>ВместеЯрче</w:t>
            </w:r>
          </w:p>
        </w:tc>
        <w:tc>
          <w:tcPr>
            <w:tcW w:w="613"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Предприятия города Калуги</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практики,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ЛР14, ЛР19</w:t>
            </w:r>
          </w:p>
        </w:tc>
      </w:tr>
      <w:tr w:rsidR="00596510" w:rsidRPr="008E433E" w:rsidTr="008D2A0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 xml:space="preserve">4 </w:t>
            </w:r>
            <w:r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Городской досуговый центр, городские библиотеки</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преподаватель истории Анисимова И.Д., Балакшеева Н.К., классные руководители, библиотекари – Погудина Л.В., Плетнева В.Ю.</w:t>
            </w:r>
          </w:p>
        </w:tc>
        <w:tc>
          <w:tcPr>
            <w:tcW w:w="1111"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ЛР5, ЛР6, ЛР7, ЛР19</w:t>
            </w:r>
          </w:p>
        </w:tc>
      </w:tr>
      <w:tr w:rsidR="00596510" w:rsidRPr="008E433E" w:rsidTr="008D2A0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i/>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11"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596510" w:rsidRPr="008E433E" w:rsidTr="008D2A0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Неделя безопасности дорожного движения</w:t>
            </w:r>
          </w:p>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kern w:val="2"/>
                <w:sz w:val="24"/>
                <w:szCs w:val="24"/>
                <w:lang w:eastAsia="ko-KR"/>
              </w:rPr>
              <w:t xml:space="preserve">Классные часы «О безопасности на объектах транспортной инфраструктуры, на ж/д объектах. Управление автомобилем, мопедом, велосипедом, скутером в </w:t>
            </w:r>
            <w:r w:rsidRPr="008E433E">
              <w:rPr>
                <w:rFonts w:ascii="Times New Roman" w:eastAsia="Times New Roman" w:hAnsi="Times New Roman" w:cs="Times New Roman"/>
                <w:bCs/>
                <w:kern w:val="2"/>
                <w:sz w:val="24"/>
                <w:szCs w:val="24"/>
                <w:lang w:eastAsia="ko-KR"/>
              </w:rPr>
              <w:lastRenderedPageBreak/>
              <w:t>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lastRenderedPageBreak/>
              <w:t>4</w:t>
            </w:r>
            <w:r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УВР-Галанова Е.Б., классные руководители, руководитель ОДО - Никольский Б.А.</w:t>
            </w:r>
          </w:p>
        </w:tc>
        <w:tc>
          <w:tcPr>
            <w:tcW w:w="1111"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ЛР3</w:t>
            </w:r>
          </w:p>
        </w:tc>
      </w:tr>
      <w:tr w:rsidR="00596510" w:rsidRPr="008E433E" w:rsidTr="008D2A06">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13"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4</w:t>
            </w:r>
            <w:r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Calibri" w:hAnsi="Times New Roman" w:cs="Times New Roman"/>
                <w:iCs/>
                <w:sz w:val="24"/>
                <w:szCs w:val="24"/>
              </w:rPr>
            </w:pPr>
            <w:r w:rsidRPr="008E433E">
              <w:rPr>
                <w:rFonts w:ascii="Times New Roman" w:eastAsia="Times New Roman" w:hAnsi="Times New Roman" w:cs="Times New Roman"/>
                <w:kern w:val="2"/>
                <w:sz w:val="24"/>
                <w:szCs w:val="24"/>
                <w:lang w:eastAsia="ko-KR"/>
              </w:rPr>
              <w:t>ЛР 2, ЛР30</w:t>
            </w:r>
          </w:p>
        </w:tc>
      </w:tr>
      <w:tr w:rsidR="00596510" w:rsidRPr="008E433E" w:rsidTr="008D2A06">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Экскурсии на предприятия города</w:t>
            </w:r>
          </w:p>
        </w:tc>
        <w:tc>
          <w:tcPr>
            <w:tcW w:w="613"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4</w:t>
            </w:r>
            <w:r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Предприятия города</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Заведующий практикой,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Calibri" w:hAnsi="Times New Roman" w:cs="Times New Roman"/>
                <w:iCs/>
                <w:sz w:val="24"/>
                <w:szCs w:val="24"/>
              </w:rPr>
            </w:pPr>
            <w:r w:rsidRPr="008E433E">
              <w:rPr>
                <w:rFonts w:ascii="Times New Roman" w:eastAsia="Calibri" w:hAnsi="Times New Roman" w:cs="Times New Roman"/>
                <w:iCs/>
                <w:sz w:val="24"/>
                <w:szCs w:val="24"/>
              </w:rPr>
              <w:t>ЛР13, ЛР15, ЛР18, ЛР25-28</w:t>
            </w:r>
          </w:p>
        </w:tc>
      </w:tr>
      <w:tr w:rsidR="00596510" w:rsidRPr="008E433E" w:rsidTr="008D2A06">
        <w:tc>
          <w:tcPr>
            <w:tcW w:w="5000" w:type="pct"/>
            <w:gridSpan w:val="8"/>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ОКТЯБРЬ</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Международный день пожилых людей </w:t>
            </w:r>
            <w:r w:rsidRPr="008E433E">
              <w:rPr>
                <w:rFonts w:ascii="Times New Roman" w:eastAsia="Times New Roman" w:hAnsi="Times New Roman" w:cs="Times New Roman"/>
                <w:bCs/>
                <w:kern w:val="2"/>
                <w:sz w:val="24"/>
                <w:szCs w:val="24"/>
                <w:lang w:eastAsia="ko-KR"/>
              </w:rPr>
              <w:t xml:space="preserve">– проведение акции </w:t>
            </w:r>
            <w:r w:rsidRPr="008E433E">
              <w:rPr>
                <w:rFonts w:ascii="Times New Roman" w:eastAsia="Times New Roman" w:hAnsi="Times New Roman" w:cs="Times New Roman"/>
                <w:kern w:val="2"/>
                <w:sz w:val="24"/>
                <w:szCs w:val="24"/>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Микрорайон</w:t>
            </w:r>
          </w:p>
        </w:tc>
        <w:tc>
          <w:tcPr>
            <w:tcW w:w="110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Становова Е.В, </w:t>
            </w:r>
          </w:p>
        </w:tc>
        <w:tc>
          <w:tcPr>
            <w:tcW w:w="1186"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ЛР4, ЛР6, ЛР7, ЛР12, ЛР30</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Учителя </w:t>
            </w:r>
            <w:r w:rsidRPr="008E433E">
              <w:rPr>
                <w:rFonts w:ascii="Times New Roman" w:eastAsia="Times New Roman" w:hAnsi="Times New Roman" w:cs="Times New Roman"/>
                <w:bCs/>
                <w:kern w:val="2"/>
                <w:sz w:val="24"/>
                <w:szCs w:val="24"/>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4</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классные руководители, преподаватели, представители студенческого самоуправления,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4, ЛР 6, ЛР7, ЛР11, ЛР30</w:t>
            </w:r>
          </w:p>
          <w:p w:rsidR="00596510" w:rsidRPr="008E433E" w:rsidRDefault="00596510" w:rsidP="008D2A06">
            <w:pPr>
              <w:widowControl w:val="0"/>
              <w:autoSpaceDE w:val="0"/>
              <w:autoSpaceDN w:val="0"/>
              <w:spacing w:after="0" w:line="256" w:lineRule="auto"/>
              <w:jc w:val="both"/>
              <w:rPr>
                <w:rFonts w:ascii="Times New Roman" w:eastAsia="Calibri" w:hAnsi="Times New Roman" w:cs="Times New Roman"/>
                <w:iCs/>
                <w:sz w:val="24"/>
                <w:szCs w:val="24"/>
              </w:rPr>
            </w:pP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32"/>
                <w:sz w:val="24"/>
                <w:szCs w:val="24"/>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FC0A3F">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21</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 xml:space="preserve">День рождения летчика, дважды Героя Советского Союза А.Т. Карпова (1917 </w:t>
            </w:r>
            <w:r w:rsidRPr="008E433E">
              <w:rPr>
                <w:rFonts w:ascii="Times New Roman" w:eastAsia="Times New Roman" w:hAnsi="Times New Roman" w:cs="Times New Roman"/>
                <w:bCs/>
                <w:i/>
                <w:kern w:val="2"/>
                <w:sz w:val="24"/>
                <w:szCs w:val="24"/>
                <w:lang w:eastAsia="ko-KR"/>
              </w:rPr>
              <w:lastRenderedPageBreak/>
              <w:t>год)</w:t>
            </w:r>
          </w:p>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FC0A3F">
              <w:rPr>
                <w:rFonts w:ascii="Times New Roman" w:eastAsia="Times New Roman" w:hAnsi="Times New Roman" w:cs="Times New Roman"/>
                <w:kern w:val="2"/>
                <w:sz w:val="24"/>
                <w:szCs w:val="24"/>
                <w:lang w:eastAsia="ko-KR"/>
              </w:rPr>
              <w:lastRenderedPageBreak/>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мемориал, </w:t>
            </w:r>
            <w:r w:rsidRPr="008E433E">
              <w:rPr>
                <w:rFonts w:ascii="Times New Roman" w:eastAsia="Times New Roman" w:hAnsi="Times New Roman" w:cs="Times New Roman"/>
                <w:kern w:val="2"/>
                <w:sz w:val="24"/>
                <w:szCs w:val="24"/>
                <w:lang w:eastAsia="ko-KR"/>
              </w:rPr>
              <w:lastRenderedPageBreak/>
              <w:t>посвященный А.Т. Карпову,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Заместитель директора по УВР – Галанова Е.Б, руководитель ОДО – Никольский Б.А., </w:t>
            </w:r>
            <w:r w:rsidRPr="008E433E">
              <w:rPr>
                <w:rFonts w:ascii="Times New Roman" w:eastAsia="Times New Roman" w:hAnsi="Times New Roman" w:cs="Times New Roman"/>
                <w:kern w:val="2"/>
                <w:sz w:val="24"/>
                <w:szCs w:val="24"/>
                <w:lang w:eastAsia="ko-KR"/>
              </w:rPr>
              <w:lastRenderedPageBreak/>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ЛР1, ЛР5, ЛР6, ЛР7, ЛР19, ЛР30</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Участие в Региональном чемпионате «Молодые профессионалы» (</w:t>
            </w:r>
            <w:r w:rsidRPr="008E433E">
              <w:rPr>
                <w:rFonts w:ascii="Times New Roman" w:eastAsia="Times New Roman" w:hAnsi="Times New Roman" w:cs="Times New Roman"/>
                <w:bCs/>
                <w:i/>
                <w:kern w:val="2"/>
                <w:sz w:val="24"/>
                <w:szCs w:val="24"/>
                <w:lang w:val="en-US" w:eastAsia="ko-KR"/>
              </w:rPr>
              <w:t>WorldSkillsRussia</w:t>
            </w:r>
            <w:r w:rsidRPr="008E433E">
              <w:rPr>
                <w:rFonts w:ascii="Times New Roman" w:eastAsia="Times New Roman" w:hAnsi="Times New Roman" w:cs="Times New Roman"/>
                <w:bCs/>
                <w:i/>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FC0A3F">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Мастерские техникума, ПОО города Калуги</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ЛР13- ЛР 21, ЛР 25-ЛР 28</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CF3A72">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bCs/>
                <w:kern w:val="2"/>
                <w:sz w:val="24"/>
                <w:szCs w:val="24"/>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День профессионально-технического образования</w:t>
            </w:r>
          </w:p>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kern w:val="2"/>
                <w:sz w:val="24"/>
                <w:szCs w:val="24"/>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CF3A72">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lang w:eastAsia="ko-KR"/>
              </w:rPr>
              <w:t>Учебные кабинеты, актовый зал, плац техникума</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УПР,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ЛР6, ЛР7, ЛР11, ЛР 22, ЛР23, ЛР30</w:t>
            </w:r>
          </w:p>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CF3A72">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ЛР1, ЛР3, ЛР9, ЛР10,ЛР14, </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День памяти жертв политических репрессий – </w:t>
            </w:r>
            <w:r w:rsidRPr="008E433E">
              <w:rPr>
                <w:rFonts w:ascii="Times New Roman" w:eastAsia="Times New Roman" w:hAnsi="Times New Roman" w:cs="Times New Roman"/>
                <w:bCs/>
                <w:kern w:val="2"/>
                <w:sz w:val="24"/>
                <w:szCs w:val="24"/>
                <w:lang w:eastAsia="ko-KR"/>
              </w:rPr>
              <w:lastRenderedPageBreak/>
              <w:t>Уроки памяти</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1A4504">
              <w:rPr>
                <w:rFonts w:ascii="Times New Roman" w:eastAsia="Times New Roman" w:hAnsi="Times New Roman" w:cs="Times New Roman"/>
                <w:kern w:val="2"/>
                <w:sz w:val="24"/>
                <w:szCs w:val="24"/>
                <w:lang w:eastAsia="ko-KR"/>
              </w:rPr>
              <w:lastRenderedPageBreak/>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 2, ЛР3, ЛР7, ЛР8</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kern w:val="2"/>
                <w:sz w:val="24"/>
                <w:szCs w:val="24"/>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1A4504">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педагог-психолог,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Calibri" w:hAnsi="Times New Roman" w:cs="Times New Roman"/>
                <w:iCs/>
                <w:sz w:val="24"/>
                <w:szCs w:val="24"/>
              </w:rPr>
            </w:pPr>
            <w:r w:rsidRPr="008E433E">
              <w:rPr>
                <w:rFonts w:ascii="Times New Roman" w:eastAsia="Times New Roman" w:hAnsi="Times New Roman" w:cs="Times New Roman"/>
                <w:kern w:val="2"/>
                <w:sz w:val="24"/>
                <w:szCs w:val="24"/>
                <w:lang w:eastAsia="ko-KR"/>
              </w:rPr>
              <w:t>ЛР 9</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Проведение Всероссийского урока «Экология и энергосбережение» в рамках Всероссийского фестиваля энергосбережения #ВместеЯрче</w:t>
            </w:r>
          </w:p>
        </w:tc>
        <w:tc>
          <w:tcPr>
            <w:tcW w:w="613" w:type="pct"/>
            <w:tcBorders>
              <w:top w:val="single" w:sz="4" w:space="0" w:color="auto"/>
              <w:left w:val="single" w:sz="4" w:space="0" w:color="auto"/>
              <w:bottom w:val="single" w:sz="4" w:space="0" w:color="auto"/>
              <w:right w:val="single" w:sz="4" w:space="0" w:color="auto"/>
            </w:tcBorders>
            <w:hideMark/>
          </w:tcPr>
          <w:p w:rsidR="00596510" w:rsidRDefault="00596510" w:rsidP="008D2A06">
            <w:r w:rsidRPr="001A4504">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rsidR="00596510" w:rsidRPr="008E433E" w:rsidRDefault="00596510" w:rsidP="008D2A06">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Круглый стол на тему: </w:t>
            </w:r>
            <w:r w:rsidRPr="008E433E">
              <w:rPr>
                <w:rFonts w:ascii="Times New Roman" w:eastAsia="Times New Roman" w:hAnsi="Times New Roman" w:cs="Times New Roman"/>
                <w:color w:val="000000"/>
                <w:sz w:val="24"/>
                <w:szCs w:val="24"/>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596510" w:rsidRDefault="00596510" w:rsidP="008D2A06">
            <w:r w:rsidRPr="009E5025">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11</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rsidR="00596510" w:rsidRDefault="00596510" w:rsidP="008D2A06">
            <w:r w:rsidRPr="009E5025">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информатики</w:t>
            </w:r>
          </w:p>
        </w:tc>
        <w:tc>
          <w:tcPr>
            <w:tcW w:w="1186"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shd w:val="clear" w:color="auto" w:fill="auto"/>
          </w:tcPr>
          <w:p w:rsidR="00596510" w:rsidRPr="008E433E" w:rsidRDefault="00596510" w:rsidP="008D2A06">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32"/>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596510" w:rsidRPr="008E433E" w:rsidTr="008D2A06">
        <w:tc>
          <w:tcPr>
            <w:tcW w:w="5000" w:type="pct"/>
            <w:gridSpan w:val="8"/>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НОЯБРЬ</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народного единства </w:t>
            </w:r>
            <w:r w:rsidRPr="008E433E">
              <w:rPr>
                <w:rFonts w:ascii="Times New Roman" w:eastAsia="Times New Roman" w:hAnsi="Times New Roman" w:cs="Times New Roman"/>
                <w:bCs/>
                <w:kern w:val="2"/>
                <w:sz w:val="24"/>
                <w:szCs w:val="24"/>
                <w:lang w:eastAsia="ko-KR"/>
              </w:rPr>
              <w:t xml:space="preserve">(комплекс мероприятий: </w:t>
            </w:r>
            <w:r w:rsidRPr="008E433E">
              <w:rPr>
                <w:rFonts w:ascii="Times New Roman" w:eastAsia="Times New Roman" w:hAnsi="Times New Roman" w:cs="Times New Roman"/>
                <w:bCs/>
                <w:kern w:val="2"/>
                <w:sz w:val="24"/>
                <w:szCs w:val="24"/>
                <w:lang w:eastAsia="ko-KR"/>
              </w:rPr>
              <w:lastRenderedPageBreak/>
              <w:t>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rsidR="00596510" w:rsidRDefault="00596510" w:rsidP="008D2A06">
            <w:r w:rsidRPr="00EE6F77">
              <w:rPr>
                <w:rFonts w:ascii="Times New Roman" w:eastAsia="Times New Roman" w:hAnsi="Times New Roman" w:cs="Times New Roman"/>
                <w:kern w:val="2"/>
                <w:sz w:val="24"/>
                <w:szCs w:val="24"/>
                <w:lang w:eastAsia="ko-KR"/>
              </w:rPr>
              <w:lastRenderedPageBreak/>
              <w:t>4 курс</w:t>
            </w:r>
          </w:p>
        </w:tc>
        <w:tc>
          <w:tcPr>
            <w:tcW w:w="639"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w:t>
            </w:r>
            <w:r w:rsidRPr="008E433E">
              <w:rPr>
                <w:rFonts w:ascii="Times New Roman" w:eastAsia="Times New Roman" w:hAnsi="Times New Roman" w:cs="Times New Roman"/>
                <w:kern w:val="2"/>
                <w:sz w:val="24"/>
                <w:szCs w:val="24"/>
                <w:lang w:eastAsia="ko-KR"/>
              </w:rPr>
              <w:lastRenderedPageBreak/>
              <w:t xml:space="preserve">учреждения культуры по месту расположения </w:t>
            </w:r>
          </w:p>
        </w:tc>
        <w:tc>
          <w:tcPr>
            <w:tcW w:w="110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Заместитель директора по УВР- Галанова Е.Б., </w:t>
            </w:r>
            <w:r w:rsidRPr="008E433E">
              <w:rPr>
                <w:rFonts w:ascii="Times New Roman" w:eastAsia="Times New Roman" w:hAnsi="Times New Roman" w:cs="Times New Roman"/>
                <w:kern w:val="2"/>
                <w:sz w:val="24"/>
                <w:szCs w:val="24"/>
                <w:lang w:eastAsia="ko-KR"/>
              </w:rPr>
              <w:lastRenderedPageBreak/>
              <w:t>библиотекари- Погудина Л.В., Плетнева В.Ю.,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 1, ЛР2, ЛР3, ЛР5, ЛР7, ЛР 8</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памяти погибших при исполнении служебных обязанностей сотрудников органов внутренних дел России</w:t>
            </w:r>
          </w:p>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kern w:val="2"/>
                <w:sz w:val="24"/>
                <w:szCs w:val="24"/>
                <w:lang w:eastAsia="ko-KR"/>
              </w:rPr>
              <w:t>(экскурсия, тематические встречи с сотрдниками</w:t>
            </w:r>
            <w:r w:rsidRPr="008E433E">
              <w:rPr>
                <w:rFonts w:ascii="Times New Roman" w:eastAsia="Times New Roman" w:hAnsi="Times New Roman" w:cs="Times New Roman"/>
                <w:b/>
                <w:bCs/>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EE6F77">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Музей УМВД Калужской области</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ЛР4, ЛР5, ЛР19</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день КВН (60 лет международному союзу КВН)</w:t>
            </w:r>
          </w:p>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kern w:val="2"/>
                <w:sz w:val="24"/>
                <w:szCs w:val="24"/>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EE6F77">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sz w:val="24"/>
                <w:szCs w:val="24"/>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3F25BB">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18, ЛР 20, ЛР 23, ЛР 24, ЛР 28</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200-летия со дня рождения Ф.М. Достоевского (</w:t>
            </w:r>
            <w:r w:rsidRPr="008E433E">
              <w:rPr>
                <w:rFonts w:ascii="Times New Roman" w:eastAsia="Times New Roman" w:hAnsi="Times New Roman" w:cs="Times New Roman"/>
                <w:bCs/>
                <w:kern w:val="2"/>
                <w:sz w:val="24"/>
                <w:szCs w:val="24"/>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3F25BB">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библиотека</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литературы - Сергеева И.В., Гришуненков П.Г., Матвеева С.П., Паночкина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ЛР11, ЛР12</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Всероссийский день призывника </w:t>
            </w:r>
            <w:r w:rsidRPr="008E433E">
              <w:rPr>
                <w:rFonts w:ascii="Times New Roman" w:eastAsia="Times New Roman" w:hAnsi="Times New Roman" w:cs="Times New Roman"/>
                <w:bCs/>
                <w:kern w:val="2"/>
                <w:sz w:val="24"/>
                <w:szCs w:val="24"/>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3F25BB">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Областной молодежный центр, войсковые части города Калуги, плац </w:t>
            </w:r>
            <w:r w:rsidRPr="008E433E">
              <w:rPr>
                <w:rFonts w:ascii="Times New Roman" w:eastAsia="Times New Roman" w:hAnsi="Times New Roman" w:cs="Times New Roman"/>
                <w:kern w:val="2"/>
                <w:sz w:val="24"/>
                <w:szCs w:val="24"/>
                <w:lang w:eastAsia="ko-KR"/>
              </w:rPr>
              <w:lastRenderedPageBreak/>
              <w:t>техникума</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ЛР5</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310 лет со дня рождения М.В. Ломоносова</w:t>
            </w:r>
          </w:p>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3F25BB">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техникума</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Председатели ЦК-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ЛР5,ЛР7</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3F25BB">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истории, обществознания – Анисимова И.Д, Балакшеева Н.К., Бутырская О.А.</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ЛР6, ЛР7</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словаря. 220 лет со дня рождения В.И.Даля</w:t>
            </w:r>
          </w:p>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3F25BB">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русского языка - Сергеева И.В., Гришуненков П.Г., Матвеева С.П., Паночкина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ЛР23,ЛР 27, ЛР30</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матери в России </w:t>
            </w:r>
            <w:r w:rsidRPr="008E433E">
              <w:rPr>
                <w:rFonts w:ascii="Times New Roman" w:eastAsia="Times New Roman" w:hAnsi="Times New Roman" w:cs="Times New Roman"/>
                <w:bCs/>
                <w:kern w:val="2"/>
                <w:sz w:val="24"/>
                <w:szCs w:val="24"/>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7D23B0">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11, ЛР12</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7D23B0">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7D23B0">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преподаватели истории Анисимова И.Д., Балакшеева Н.К., классные руководители,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sz w:val="24"/>
                <w:szCs w:val="24"/>
                <w:shd w:val="clear" w:color="auto" w:fill="FFFFFF"/>
              </w:rPr>
            </w:pPr>
            <w:r w:rsidRPr="008E433E">
              <w:rPr>
                <w:rFonts w:ascii="Times New Roman" w:eastAsia="Times New Roman" w:hAnsi="Times New Roman" w:cs="Times New Roman"/>
                <w:bCs/>
                <w:kern w:val="2"/>
                <w:sz w:val="24"/>
                <w:szCs w:val="24"/>
                <w:lang w:eastAsia="ko-KR"/>
              </w:rPr>
              <w:t xml:space="preserve">Международный день </w:t>
            </w:r>
            <w:r w:rsidRPr="008E433E">
              <w:rPr>
                <w:rFonts w:ascii="Times New Roman" w:eastAsia="Times New Roman" w:hAnsi="Times New Roman" w:cs="Times New Roman"/>
                <w:bCs/>
                <w:kern w:val="2"/>
                <w:sz w:val="24"/>
                <w:szCs w:val="24"/>
                <w:lang w:eastAsia="ko-KR"/>
              </w:rPr>
              <w:lastRenderedPageBreak/>
              <w:t>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7D23B0">
              <w:rPr>
                <w:rFonts w:ascii="Times New Roman" w:eastAsia="Times New Roman" w:hAnsi="Times New Roman" w:cs="Times New Roman"/>
                <w:kern w:val="2"/>
                <w:sz w:val="24"/>
                <w:szCs w:val="24"/>
                <w:lang w:eastAsia="ko-KR"/>
              </w:rPr>
              <w:lastRenderedPageBreak/>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w:t>
            </w:r>
            <w:r w:rsidRPr="008E433E">
              <w:rPr>
                <w:rFonts w:ascii="Times New Roman" w:eastAsia="Times New Roman" w:hAnsi="Times New Roman" w:cs="Times New Roman"/>
                <w:kern w:val="2"/>
                <w:sz w:val="24"/>
                <w:szCs w:val="24"/>
                <w:lang w:eastAsia="ko-KR"/>
              </w:rPr>
              <w:lastRenderedPageBreak/>
              <w:t>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Преподаватели </w:t>
            </w:r>
            <w:r w:rsidRPr="008E433E">
              <w:rPr>
                <w:rFonts w:ascii="Times New Roman" w:eastAsia="Times New Roman" w:hAnsi="Times New Roman" w:cs="Times New Roman"/>
                <w:kern w:val="2"/>
                <w:sz w:val="24"/>
                <w:szCs w:val="24"/>
                <w:lang w:eastAsia="ko-KR"/>
              </w:rPr>
              <w:lastRenderedPageBreak/>
              <w:t>обществознания- Анисимова И.Д., Бутырская О.А., 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ЛР1, ЛР2, ЛР3, ЛР5, ЛР7,ЛР8, </w:t>
            </w:r>
            <w:r w:rsidRPr="008E433E">
              <w:rPr>
                <w:rFonts w:ascii="Times New Roman" w:eastAsia="Times New Roman" w:hAnsi="Times New Roman" w:cs="Times New Roman"/>
                <w:kern w:val="2"/>
                <w:sz w:val="24"/>
                <w:szCs w:val="24"/>
                <w:lang w:eastAsia="ko-KR"/>
              </w:rPr>
              <w:lastRenderedPageBreak/>
              <w:t>ЛР11, ЛР12</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16</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7D23B0">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Спортивный зал техникума</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физической культуры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rsidR="00596510" w:rsidRDefault="00596510" w:rsidP="008D2A06">
            <w:r w:rsidRPr="007D23B0">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 педагог-психолог – Калиничева С.Л., руководитель физвоспитания- Савосина С.Д.</w:t>
            </w:r>
          </w:p>
        </w:tc>
        <w:tc>
          <w:tcPr>
            <w:tcW w:w="1186"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9, ЛР 10</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педагог-организатор - Становова Е.В.,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ЛР4, ЛР11</w:t>
            </w:r>
          </w:p>
        </w:tc>
      </w:tr>
      <w:tr w:rsidR="00596510" w:rsidRPr="008E433E" w:rsidTr="008D2A06">
        <w:tc>
          <w:tcPr>
            <w:tcW w:w="467" w:type="pct"/>
            <w:shd w:val="clear" w:color="auto" w:fill="auto"/>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10</w:t>
            </w:r>
          </w:p>
        </w:tc>
        <w:tc>
          <w:tcPr>
            <w:tcW w:w="989" w:type="pct"/>
            <w:gridSpan w:val="2"/>
            <w:shd w:val="clear" w:color="auto" w:fill="auto"/>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sz w:val="24"/>
                <w:szCs w:val="24"/>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4</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 ЛР 24</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shd w:val="clear" w:color="auto" w:fill="auto"/>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596510" w:rsidRPr="008E433E" w:rsidTr="008D2A06">
        <w:tc>
          <w:tcPr>
            <w:tcW w:w="5000" w:type="pct"/>
            <w:gridSpan w:val="8"/>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ДЕКАБРЬ</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3</w:t>
            </w:r>
            <w:r w:rsidRPr="008E433E">
              <w:rPr>
                <w:rFonts w:ascii="Times New Roman" w:eastAsia="Times New Roman" w:hAnsi="Times New Roman" w:cs="Times New Roman"/>
                <w:b/>
                <w:kern w:val="2"/>
                <w:sz w:val="24"/>
                <w:szCs w:val="24"/>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3817D9">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Calibri" w:hAnsi="Times New Roman" w:cs="Times New Roman"/>
                <w:iCs/>
                <w:sz w:val="24"/>
                <w:szCs w:val="24"/>
              </w:rPr>
            </w:pPr>
            <w:r w:rsidRPr="008E433E">
              <w:rPr>
                <w:rFonts w:ascii="Times New Roman" w:eastAsia="Calibri" w:hAnsi="Times New Roman" w:cs="Times New Roman"/>
                <w:iCs/>
                <w:sz w:val="24"/>
                <w:szCs w:val="24"/>
              </w:rPr>
              <w:t>ЛР1, ЛР3, ЛР5, ЛР7</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3817D9">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Calibri" w:hAnsi="Times New Roman" w:cs="Times New Roman"/>
                <w:iCs/>
                <w:sz w:val="24"/>
                <w:szCs w:val="24"/>
              </w:rPr>
            </w:pPr>
            <w:r w:rsidRPr="008E433E">
              <w:rPr>
                <w:rFonts w:ascii="Times New Roman" w:eastAsia="Calibri" w:hAnsi="Times New Roman" w:cs="Times New Roman"/>
                <w:iCs/>
                <w:sz w:val="24"/>
                <w:szCs w:val="24"/>
              </w:rPr>
              <w:t>ЛР7, ЛР8, ЛР12</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3817D9">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Calibri" w:hAnsi="Times New Roman" w:cs="Times New Roman"/>
                <w:iCs/>
                <w:sz w:val="24"/>
                <w:szCs w:val="24"/>
              </w:rPr>
            </w:pPr>
            <w:r w:rsidRPr="008E433E">
              <w:rPr>
                <w:rFonts w:ascii="Times New Roman" w:eastAsia="Calibri" w:hAnsi="Times New Roman" w:cs="Times New Roman"/>
                <w:iCs/>
                <w:sz w:val="24"/>
                <w:szCs w:val="24"/>
              </w:rPr>
              <w:t>ЛР1, ЛР2, ЛР6</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Героев Отечества </w:t>
            </w:r>
            <w:r w:rsidRPr="008E433E">
              <w:rPr>
                <w:rFonts w:ascii="Times New Roman" w:eastAsia="Times New Roman" w:hAnsi="Times New Roman" w:cs="Times New Roman"/>
                <w:sz w:val="24"/>
                <w:szCs w:val="24"/>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3817D9">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педагог-организатор - Становова Е.В.,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Calibri" w:hAnsi="Times New Roman" w:cs="Times New Roman"/>
                <w:iCs/>
                <w:sz w:val="24"/>
                <w:szCs w:val="24"/>
              </w:rPr>
            </w:pPr>
            <w:r w:rsidRPr="008E433E">
              <w:rPr>
                <w:rFonts w:ascii="Times New Roman" w:eastAsia="Calibri" w:hAnsi="Times New Roman" w:cs="Times New Roman"/>
                <w:iCs/>
                <w:sz w:val="24"/>
                <w:szCs w:val="24"/>
              </w:rPr>
              <w:t>ЛР1, ЛР3, ЛР5, ЛР7</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200- летия со дня рождения Н.А.Некрасова</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217DD6">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литературы- Сергеева И.В., Гришуненков П.Г., Матвеева С.П., Паночкина М.Н.</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ЛР5, ЛР11, ЛР12</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Конституции Российской Федерации</w:t>
            </w:r>
          </w:p>
          <w:p w:rsidR="00596510" w:rsidRPr="008E433E" w:rsidRDefault="00596510" w:rsidP="008D2A06">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217DD6">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истории, обществознания – Анисимова И.Д., Балакшеева Н.К., Бутырская О.А., классные </w:t>
            </w:r>
            <w:r w:rsidRPr="008E433E">
              <w:rPr>
                <w:rFonts w:ascii="Times New Roman" w:eastAsia="Times New Roman" w:hAnsi="Times New Roman" w:cs="Times New Roman"/>
                <w:kern w:val="2"/>
                <w:sz w:val="24"/>
                <w:szCs w:val="24"/>
                <w:lang w:eastAsia="ko-KR"/>
              </w:rPr>
              <w:lastRenderedPageBreak/>
              <w:t>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ЛР1-ЛР12</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217DD6">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ЛР1-ЛР3</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40" w:lineRule="auto"/>
              <w:rPr>
                <w:rFonts w:ascii="Times New Roman" w:eastAsia="Times New Roman" w:hAnsi="Times New Roman" w:cs="Times New Roman"/>
                <w:i/>
                <w:sz w:val="24"/>
                <w:szCs w:val="24"/>
              </w:rPr>
            </w:pPr>
            <w:r w:rsidRPr="008E433E">
              <w:rPr>
                <w:rFonts w:ascii="Times New Roman" w:eastAsia="Times New Roman" w:hAnsi="Times New Roman" w:cs="Times New Roman"/>
                <w:i/>
                <w:sz w:val="24"/>
                <w:szCs w:val="24"/>
              </w:rPr>
              <w:t>День рождения Маршала Советского Союза четырежды Героя Советского Союза Г.К. Жукова (уроженца Калужской области)</w:t>
            </w:r>
          </w:p>
          <w:p w:rsidR="00596510" w:rsidRPr="008E433E" w:rsidRDefault="00596510" w:rsidP="008D2A06">
            <w:pPr>
              <w:spacing w:after="0" w:line="240" w:lineRule="auto"/>
              <w:rPr>
                <w:rFonts w:ascii="Times New Roman" w:eastAsia="Times New Roman" w:hAnsi="Times New Roman" w:cs="Times New Roman"/>
                <w:i/>
                <w:sz w:val="24"/>
                <w:szCs w:val="24"/>
              </w:rPr>
            </w:pPr>
            <w:r w:rsidRPr="008E433E">
              <w:rPr>
                <w:rFonts w:ascii="Times New Roman" w:eastAsia="Times New Roman" w:hAnsi="Times New Roman" w:cs="Times New Roman"/>
                <w:i/>
                <w:sz w:val="24"/>
                <w:szCs w:val="24"/>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217DD6">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спортивный зал</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ОДО – Никольский Б.А., руководитель физического воспитания- Савосина С.Д.,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ЛР5, ЛР9, ЛР19</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40" w:lineRule="auto"/>
              <w:rPr>
                <w:rFonts w:ascii="Times New Roman" w:eastAsia="Times New Roman" w:hAnsi="Times New Roman" w:cs="Times New Roman"/>
                <w:i/>
                <w:sz w:val="24"/>
                <w:szCs w:val="24"/>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217DD6">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40"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217DD6">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ЛР30</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40"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освобождения города Калуги от немецко-</w:t>
            </w:r>
            <w:r w:rsidRPr="008E433E">
              <w:rPr>
                <w:rFonts w:ascii="Times New Roman" w:eastAsia="Times New Roman" w:hAnsi="Times New Roman" w:cs="Times New Roman"/>
                <w:bCs/>
                <w:i/>
                <w:kern w:val="2"/>
                <w:sz w:val="24"/>
                <w:szCs w:val="24"/>
                <w:lang w:eastAsia="ko-KR"/>
              </w:rPr>
              <w:lastRenderedPageBreak/>
              <w:t>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11357F">
              <w:rPr>
                <w:rFonts w:ascii="Times New Roman" w:eastAsia="Times New Roman" w:hAnsi="Times New Roman" w:cs="Times New Roman"/>
                <w:kern w:val="2"/>
                <w:sz w:val="24"/>
                <w:szCs w:val="24"/>
                <w:lang w:eastAsia="ko-KR"/>
              </w:rPr>
              <w:lastRenderedPageBreak/>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ЛР3, ЛР5, ЛР7, ЛР19</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tabs>
                <w:tab w:val="left" w:pos="735"/>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11357F">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социальный педагог – Козлова Н.И., Замараева М.М.,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9</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tabs>
                <w:tab w:val="left" w:pos="735"/>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Единый урок  «Права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11357F">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w:t>
            </w:r>
          </w:p>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3</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rsidR="00596510" w:rsidRDefault="00596510" w:rsidP="008D2A06">
            <w:r w:rsidRPr="0011357F">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классные часы </w:t>
            </w:r>
          </w:p>
        </w:tc>
        <w:tc>
          <w:tcPr>
            <w:tcW w:w="1186"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3</w:t>
            </w:r>
          </w:p>
        </w:tc>
      </w:tr>
      <w:tr w:rsidR="00596510" w:rsidRPr="008E433E" w:rsidTr="008D2A06">
        <w:tc>
          <w:tcPr>
            <w:tcW w:w="5000" w:type="pct"/>
            <w:gridSpan w:val="8"/>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ЯНВАРЬ</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российского студенчества </w:t>
            </w:r>
          </w:p>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sz w:val="24"/>
                <w:szCs w:val="24"/>
              </w:rPr>
              <w:t>(</w:t>
            </w:r>
            <w:r w:rsidRPr="008E433E">
              <w:rPr>
                <w:rFonts w:ascii="Times New Roman" w:eastAsia="Times New Roman" w:hAnsi="Times New Roman" w:cs="Times New Roman"/>
                <w:sz w:val="24"/>
                <w:szCs w:val="24"/>
              </w:rPr>
              <w:t>викторина, челлендж)</w:t>
            </w:r>
          </w:p>
        </w:tc>
        <w:tc>
          <w:tcPr>
            <w:tcW w:w="613" w:type="pct"/>
            <w:tcBorders>
              <w:top w:val="single" w:sz="4" w:space="0" w:color="auto"/>
              <w:left w:val="single" w:sz="4" w:space="0" w:color="auto"/>
              <w:bottom w:val="single" w:sz="4" w:space="0" w:color="auto"/>
              <w:right w:val="single" w:sz="4" w:space="0" w:color="auto"/>
            </w:tcBorders>
            <w:hideMark/>
          </w:tcPr>
          <w:p w:rsidR="00596510" w:rsidRDefault="00596510" w:rsidP="008D2A06">
            <w:r w:rsidRPr="000608AB">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ЛР2, ЛР4, ЛР5, ЛР7, ЛР11</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полного освобождения Ленинграда от фашистской блокады </w:t>
            </w:r>
            <w:r w:rsidRPr="008E433E">
              <w:rPr>
                <w:rFonts w:ascii="Times New Roman" w:eastAsia="Times New Roman" w:hAnsi="Times New Roman" w:cs="Times New Roman"/>
                <w:sz w:val="24"/>
                <w:szCs w:val="24"/>
              </w:rPr>
              <w:t xml:space="preserve">(классные часы, </w:t>
            </w:r>
            <w:r w:rsidRPr="008E433E">
              <w:rPr>
                <w:rFonts w:ascii="Times New Roman" w:eastAsia="Times New Roman" w:hAnsi="Times New Roman" w:cs="Times New Roman"/>
                <w:sz w:val="24"/>
                <w:szCs w:val="24"/>
              </w:rPr>
              <w:lastRenderedPageBreak/>
              <w:t>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0608AB">
              <w:rPr>
                <w:rFonts w:ascii="Times New Roman" w:eastAsia="Times New Roman" w:hAnsi="Times New Roman" w:cs="Times New Roman"/>
                <w:kern w:val="2"/>
                <w:sz w:val="24"/>
                <w:szCs w:val="24"/>
                <w:lang w:eastAsia="ko-KR"/>
              </w:rPr>
              <w:lastRenderedPageBreak/>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актовый зал, городской </w:t>
            </w:r>
            <w:r w:rsidRPr="008E433E">
              <w:rPr>
                <w:rFonts w:ascii="Times New Roman" w:eastAsia="Times New Roman" w:hAnsi="Times New Roman" w:cs="Times New Roman"/>
                <w:kern w:val="2"/>
                <w:sz w:val="24"/>
                <w:szCs w:val="24"/>
                <w:lang w:eastAsia="ko-KR"/>
              </w:rPr>
              <w:lastRenderedPageBreak/>
              <w:t>досуговый центр</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Классные руководители, преподаватели истории Анисимова И.Д., Балакшиева Н.К.</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ЛР3, ЛР4, ЛР6, ЛР7</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Классный час: </w:t>
            </w:r>
            <w:r w:rsidRPr="008E433E">
              <w:rPr>
                <w:rFonts w:ascii="Times New Roman" w:eastAsia="Times New Roman" w:hAnsi="Times New Roman" w:cs="Times New Roman"/>
                <w:sz w:val="24"/>
                <w:szCs w:val="24"/>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rsidR="00596510" w:rsidRDefault="00596510" w:rsidP="008D2A06">
            <w:r w:rsidRPr="000608AB">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Классные руководители, председатель ЦК – Симакова Е.Г.</w:t>
            </w:r>
          </w:p>
        </w:tc>
        <w:tc>
          <w:tcPr>
            <w:tcW w:w="1186"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ЛР4, ЛР 13, ЛР17, ЛР21, ЛР23</w:t>
            </w:r>
          </w:p>
          <w:p w:rsidR="00596510" w:rsidRPr="008E433E" w:rsidRDefault="00596510" w:rsidP="008D2A06">
            <w:pPr>
              <w:spacing w:after="0" w:line="256" w:lineRule="auto"/>
              <w:rPr>
                <w:rFonts w:ascii="Times New Roman" w:eastAsia="Times New Roman" w:hAnsi="Times New Roman" w:cs="Times New Roman"/>
                <w:sz w:val="24"/>
                <w:szCs w:val="24"/>
              </w:rPr>
            </w:pPr>
            <w:r w:rsidRPr="008E433E">
              <w:rPr>
                <w:rFonts w:ascii="Times New Roman" w:eastAsia="Calibri" w:hAnsi="Times New Roman" w:cs="Times New Roman"/>
                <w:bCs/>
                <w:w w:val="1"/>
                <w:sz w:val="24"/>
                <w:szCs w:val="24"/>
              </w:rPr>
              <w:br/>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0608AB">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ЛР5,ЛР6, ЛР11, ЛР12</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0608AB">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УПР, 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ДР4, ЛР7, ЛР18, ЛР19, ЛР25</w:t>
            </w:r>
          </w:p>
        </w:tc>
      </w:tr>
      <w:tr w:rsidR="00596510" w:rsidRPr="008E433E" w:rsidTr="008D2A06">
        <w:tc>
          <w:tcPr>
            <w:tcW w:w="5000" w:type="pct"/>
            <w:gridSpan w:val="8"/>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ФЕВРАЛЬ</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российской науки</w:t>
            </w:r>
          </w:p>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(круглый стол,первый этап ежегодной выставки работстудентов профессиональных образовательных организаций «Интеллектуально-</w:t>
            </w:r>
          </w:p>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AE5EB7">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УР – Голубева О.В., методист – Фадеева А.И.,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ЛР10, ЛР11, ЛР18, ЛР20, ЛР25</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памяти о россиянах, исполнявших служебный долг за пределами </w:t>
            </w:r>
            <w:r w:rsidRPr="008E433E">
              <w:rPr>
                <w:rFonts w:ascii="Times New Roman" w:eastAsia="Times New Roman" w:hAnsi="Times New Roman" w:cs="Times New Roman"/>
                <w:b/>
                <w:bCs/>
                <w:kern w:val="2"/>
                <w:sz w:val="24"/>
                <w:szCs w:val="24"/>
                <w:lang w:eastAsia="ko-KR"/>
              </w:rPr>
              <w:lastRenderedPageBreak/>
              <w:t xml:space="preserve">Отечества </w:t>
            </w:r>
            <w:r w:rsidRPr="008E433E">
              <w:rPr>
                <w:rFonts w:ascii="Times New Roman" w:eastAsia="Times New Roman" w:hAnsi="Times New Roman" w:cs="Times New Roman"/>
                <w:bCs/>
                <w:kern w:val="2"/>
                <w:sz w:val="24"/>
                <w:szCs w:val="24"/>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AE5EB7">
              <w:rPr>
                <w:rFonts w:ascii="Times New Roman" w:eastAsia="Times New Roman" w:hAnsi="Times New Roman" w:cs="Times New Roman"/>
                <w:kern w:val="2"/>
                <w:sz w:val="24"/>
                <w:szCs w:val="24"/>
                <w:lang w:eastAsia="ko-KR"/>
              </w:rPr>
              <w:lastRenderedPageBreak/>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актовый зал, </w:t>
            </w:r>
            <w:r w:rsidRPr="008E433E">
              <w:rPr>
                <w:rFonts w:ascii="Times New Roman" w:eastAsia="Times New Roman" w:hAnsi="Times New Roman" w:cs="Times New Roman"/>
                <w:kern w:val="2"/>
                <w:sz w:val="24"/>
                <w:szCs w:val="24"/>
                <w:lang w:eastAsia="ko-KR"/>
              </w:rPr>
              <w:lastRenderedPageBreak/>
              <w:t>Мемориальный комплекс на пл. Победы г. Калуги</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Руководитель ОДО – Никольский Б.А., преподаватель-организатор </w:t>
            </w:r>
            <w:r w:rsidRPr="008E433E">
              <w:rPr>
                <w:rFonts w:ascii="Times New Roman" w:eastAsia="Times New Roman" w:hAnsi="Times New Roman" w:cs="Times New Roman"/>
                <w:kern w:val="2"/>
                <w:sz w:val="24"/>
                <w:szCs w:val="24"/>
                <w:lang w:eastAsia="ko-KR"/>
              </w:rPr>
              <w:lastRenderedPageBreak/>
              <w:t>ОБЖ – Николаев О.С.,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ЛР1, ЛР3, ЛР4, ЛР6, ЛР7, ЛР19, ЛР25</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AE5EB7">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русского языка – Сергеева И.В., Гришуненков П.Г., Матвеева С.П., ПаночкинаМ.Н.</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ЛР8, ЛР11</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23</w:t>
            </w:r>
          </w:p>
          <w:p w:rsidR="00596510" w:rsidRPr="008E433E" w:rsidRDefault="00596510" w:rsidP="008D2A06">
            <w:pPr>
              <w:widowControl w:val="0"/>
              <w:tabs>
                <w:tab w:val="left" w:pos="210"/>
                <w:tab w:val="center" w:pos="368"/>
              </w:tabs>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защитника Отечества</w:t>
            </w:r>
            <w:r w:rsidRPr="008E433E">
              <w:rPr>
                <w:rFonts w:ascii="Times New Roman" w:eastAsia="Times New Roman" w:hAnsi="Times New Roman" w:cs="Times New Roman"/>
                <w:bCs/>
                <w:kern w:val="2"/>
                <w:sz w:val="24"/>
                <w:szCs w:val="24"/>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AE5EB7">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плац техникума</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ОДО – Никольский Б.А., преподаватели дополнительного образования- Зятев И.В., Бахаев В.А., Герасименко Н.В., преподаватель-организатор ОБЖ – Николаев О.С.,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ЛР3, ЛР4, ЛР6, ЛР7, ЛР19, ЛР25</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AE5EB7">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tabs>
                <w:tab w:val="left" w:pos="210"/>
                <w:tab w:val="center" w:pos="368"/>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 xml:space="preserve">Конкурс солдатской песни в рамках областного фестиваля художественного творчества обучающихся и работников профессиональных </w:t>
            </w:r>
            <w:r w:rsidRPr="008E433E">
              <w:rPr>
                <w:rFonts w:ascii="Times New Roman" w:eastAsia="Times New Roman" w:hAnsi="Times New Roman" w:cs="Times New Roman"/>
                <w:bCs/>
                <w:i/>
                <w:kern w:val="2"/>
                <w:sz w:val="24"/>
                <w:szCs w:val="24"/>
                <w:lang w:eastAsia="ko-KR"/>
              </w:rPr>
              <w:lastRenderedPageBreak/>
              <w:t>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AE5EB7">
              <w:rPr>
                <w:rFonts w:ascii="Times New Roman" w:eastAsia="Times New Roman" w:hAnsi="Times New Roman" w:cs="Times New Roman"/>
                <w:kern w:val="2"/>
                <w:sz w:val="24"/>
                <w:szCs w:val="24"/>
                <w:lang w:eastAsia="ko-KR"/>
              </w:rPr>
              <w:lastRenderedPageBreak/>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ЛР30</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tabs>
                <w:tab w:val="left" w:pos="210"/>
                <w:tab w:val="center" w:pos="368"/>
              </w:tabs>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8 февраля- День - юного героя- антифашиста –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DD13A8">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ЛР5, ЛР6, ЛР11, ЛР30</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Подготовка участников к конкурсу </w:t>
            </w:r>
            <w:r w:rsidRPr="008E433E">
              <w:rPr>
                <w:rFonts w:ascii="Times New Roman" w:eastAsia="Times New Roman" w:hAnsi="Times New Roman" w:cs="Times New Roman"/>
                <w:kern w:val="2"/>
                <w:sz w:val="24"/>
                <w:szCs w:val="24"/>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rsidR="00596510" w:rsidRDefault="00596510" w:rsidP="008D2A06">
            <w:r w:rsidRPr="00DD13A8">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УПР, 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ЛР17, ЛР19, ЛР20, ЛР21, ЛР25, ЛР30</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DD13A8">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Председатели ЦК –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ЛР13, ЛР14, ЛР15, ЛР24</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shd w:val="clear" w:color="auto" w:fill="auto"/>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DD13A8">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shd w:val="clear" w:color="auto" w:fill="auto"/>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DD13A8">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shd w:val="clear" w:color="auto" w:fill="auto"/>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День слесаря</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DD13A8">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shd w:val="clear" w:color="auto" w:fill="auto"/>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DD13A8">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596510" w:rsidRPr="008E433E" w:rsidTr="008D2A06">
        <w:tc>
          <w:tcPr>
            <w:tcW w:w="5000" w:type="pct"/>
            <w:gridSpan w:val="8"/>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МАРТ</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женский день</w:t>
            </w:r>
            <w:r w:rsidRPr="008E433E">
              <w:rPr>
                <w:rFonts w:ascii="Times New Roman" w:eastAsia="Times New Roman" w:hAnsi="Times New Roman" w:cs="Times New Roman"/>
                <w:bCs/>
                <w:kern w:val="2"/>
                <w:sz w:val="24"/>
                <w:szCs w:val="24"/>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AD257D">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Calibri" w:hAnsi="Times New Roman" w:cs="Times New Roman"/>
                <w:iCs/>
                <w:sz w:val="24"/>
                <w:szCs w:val="24"/>
              </w:rPr>
            </w:pPr>
            <w:r w:rsidRPr="008E433E">
              <w:rPr>
                <w:rFonts w:ascii="Times New Roman" w:eastAsia="Calibri" w:hAnsi="Times New Roman" w:cs="Times New Roman"/>
                <w:iCs/>
                <w:sz w:val="24"/>
                <w:szCs w:val="24"/>
              </w:rPr>
              <w:t>ЛР8, ЛР11, ЛР30</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воссоединения </w:t>
            </w:r>
            <w:r w:rsidRPr="008E433E">
              <w:rPr>
                <w:rFonts w:ascii="Times New Roman" w:eastAsia="Times New Roman" w:hAnsi="Times New Roman" w:cs="Times New Roman"/>
                <w:b/>
                <w:bCs/>
                <w:kern w:val="2"/>
                <w:sz w:val="24"/>
                <w:szCs w:val="24"/>
                <w:lang w:eastAsia="ko-KR"/>
              </w:rPr>
              <w:lastRenderedPageBreak/>
              <w:t xml:space="preserve">Крыма с Россией </w:t>
            </w:r>
            <w:r w:rsidRPr="008E433E">
              <w:rPr>
                <w:rFonts w:ascii="Times New Roman" w:eastAsia="Times New Roman" w:hAnsi="Times New Roman" w:cs="Times New Roman"/>
                <w:bCs/>
                <w:kern w:val="2"/>
                <w:sz w:val="24"/>
                <w:szCs w:val="24"/>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AD257D">
              <w:rPr>
                <w:rFonts w:ascii="Times New Roman" w:eastAsia="Times New Roman" w:hAnsi="Times New Roman" w:cs="Times New Roman"/>
                <w:kern w:val="2"/>
                <w:sz w:val="24"/>
                <w:szCs w:val="24"/>
                <w:lang w:eastAsia="ko-KR"/>
              </w:rPr>
              <w:lastRenderedPageBreak/>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w:t>
            </w:r>
            <w:r w:rsidRPr="008E433E">
              <w:rPr>
                <w:rFonts w:ascii="Times New Roman" w:eastAsia="Times New Roman" w:hAnsi="Times New Roman" w:cs="Times New Roman"/>
                <w:kern w:val="2"/>
                <w:sz w:val="24"/>
                <w:szCs w:val="24"/>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Заместитель директора по УВР </w:t>
            </w:r>
            <w:r w:rsidRPr="008E433E">
              <w:rPr>
                <w:rFonts w:ascii="Times New Roman" w:eastAsia="Times New Roman" w:hAnsi="Times New Roman" w:cs="Times New Roman"/>
                <w:kern w:val="2"/>
                <w:sz w:val="24"/>
                <w:szCs w:val="24"/>
                <w:lang w:eastAsia="ko-KR"/>
              </w:rPr>
              <w:lastRenderedPageBreak/>
              <w:t>– Галанова Е.Б.. библиотекари – Погудина Л.В., Плетнева В.Ю.,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Calibri" w:hAnsi="Times New Roman" w:cs="Times New Roman"/>
                <w:iCs/>
                <w:sz w:val="24"/>
                <w:szCs w:val="24"/>
              </w:rPr>
            </w:pPr>
            <w:r w:rsidRPr="008E433E">
              <w:rPr>
                <w:rFonts w:ascii="Times New Roman" w:eastAsia="Calibri" w:hAnsi="Times New Roman" w:cs="Times New Roman"/>
                <w:iCs/>
                <w:sz w:val="24"/>
                <w:szCs w:val="24"/>
              </w:rPr>
              <w:lastRenderedPageBreak/>
              <w:t>ЛР1, ЛР2, ЛР3, ЛР5</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AD257D">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Calibri" w:hAnsi="Times New Roman" w:cs="Times New Roman"/>
                <w:iCs/>
                <w:sz w:val="24"/>
                <w:szCs w:val="24"/>
              </w:rPr>
            </w:pPr>
            <w:r w:rsidRPr="008E433E">
              <w:rPr>
                <w:rFonts w:ascii="Times New Roman" w:eastAsia="Times New Roman" w:hAnsi="Times New Roman" w:cs="Times New Roman"/>
                <w:kern w:val="2"/>
                <w:sz w:val="24"/>
                <w:szCs w:val="24"/>
                <w:lang w:eastAsia="ko-KR"/>
              </w:rPr>
              <w:t>ЛР9</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AD257D">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ЛР6, ЛР11, ЛР12, ЛР30</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rsidR="00596510" w:rsidRDefault="00596510" w:rsidP="008D2A06">
            <w:r w:rsidRPr="00AD257D">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 2, ЛР18, ЛР19, ЛР25, ЛР30</w:t>
            </w:r>
          </w:p>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rsidR="00596510" w:rsidRDefault="00596510" w:rsidP="008D2A06">
            <w:r w:rsidRPr="00AD257D">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Calibri" w:hAnsi="Times New Roman" w:cs="Times New Roman"/>
                <w:iCs/>
                <w:sz w:val="24"/>
                <w:szCs w:val="24"/>
              </w:rPr>
            </w:pPr>
            <w:r w:rsidRPr="008E433E">
              <w:rPr>
                <w:rFonts w:ascii="Times New Roman" w:eastAsia="Calibri" w:hAnsi="Times New Roman" w:cs="Times New Roman"/>
                <w:iCs/>
                <w:sz w:val="24"/>
                <w:szCs w:val="24"/>
              </w:rPr>
              <w:t>ЛР1, ЛР2, ЛР3</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Тематические встречи с сотрудниками </w:t>
            </w:r>
            <w:r w:rsidRPr="008E433E">
              <w:rPr>
                <w:rFonts w:ascii="Times New Roman" w:eastAsia="Times New Roman" w:hAnsi="Times New Roman" w:cs="Times New Roman"/>
                <w:sz w:val="24"/>
                <w:szCs w:val="24"/>
              </w:rPr>
              <w:lastRenderedPageBreak/>
              <w:t>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rsidR="00596510"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 xml:space="preserve">Обучающиеся </w:t>
            </w:r>
          </w:p>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4</w:t>
            </w:r>
            <w:r w:rsidRPr="008E433E">
              <w:rPr>
                <w:rFonts w:ascii="Times New Roman" w:eastAsia="Times New Roman" w:hAnsi="Times New Roman" w:cs="Times New Roman"/>
                <w:bCs/>
                <w:kern w:val="2"/>
                <w:sz w:val="24"/>
                <w:szCs w:val="24"/>
                <w:lang w:eastAsia="ko-KR"/>
              </w:rPr>
              <w:t xml:space="preserve"> курсов</w:t>
            </w:r>
          </w:p>
        </w:tc>
        <w:tc>
          <w:tcPr>
            <w:tcW w:w="639"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 ЛР 30</w:t>
            </w:r>
          </w:p>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ЛР4, ЛР11, ЛР30</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542905">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мастерские</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УПР, заведующий практикой, председатель ЦК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ЛР19,ЛР21,ЛР22,ЛР23,ЛР24,ЛР25</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542905">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В соответствии с Положениями о проведении мероприятий </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3, ЛР 13, ЛР 21</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shd w:val="clear" w:color="auto" w:fill="auto"/>
          </w:tcPr>
          <w:p w:rsidR="00596510" w:rsidRPr="008E433E" w:rsidRDefault="00596510" w:rsidP="008D2A06">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596510" w:rsidRPr="008E433E" w:rsidRDefault="00596510" w:rsidP="008D2A06">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596510" w:rsidRPr="008E433E" w:rsidTr="008D2A06">
        <w:tc>
          <w:tcPr>
            <w:tcW w:w="5000" w:type="pct"/>
            <w:gridSpan w:val="8"/>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АПРЕЛЬ</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День памяти о геноциде </w:t>
            </w:r>
            <w:r w:rsidRPr="008E433E">
              <w:rPr>
                <w:rFonts w:ascii="Times New Roman" w:eastAsia="Times New Roman" w:hAnsi="Times New Roman" w:cs="Times New Roman"/>
                <w:b/>
                <w:bCs/>
                <w:sz w:val="24"/>
                <w:szCs w:val="24"/>
              </w:rPr>
              <w:lastRenderedPageBreak/>
              <w:t xml:space="preserve">советского народа нацистами и их пособниками в годы Великой Отечественной войны </w:t>
            </w:r>
            <w:r w:rsidRPr="008E433E">
              <w:rPr>
                <w:rFonts w:ascii="Times New Roman" w:eastAsia="Times New Roman" w:hAnsi="Times New Roman" w:cs="Times New Roman"/>
                <w:bCs/>
                <w:sz w:val="24"/>
                <w:szCs w:val="24"/>
              </w:rPr>
              <w:t>(день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Pr>
                <w:rFonts w:ascii="Times New Roman" w:eastAsia="Times New Roman" w:hAnsi="Times New Roman" w:cs="Times New Roman"/>
                <w:kern w:val="2"/>
                <w:sz w:val="24"/>
                <w:szCs w:val="24"/>
                <w:lang w:eastAsia="ko-KR"/>
              </w:rPr>
              <w:lastRenderedPageBreak/>
              <w:t>4</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w:t>
            </w:r>
            <w:r w:rsidRPr="008E433E">
              <w:rPr>
                <w:rFonts w:ascii="Times New Roman" w:eastAsia="Times New Roman" w:hAnsi="Times New Roman" w:cs="Times New Roman"/>
                <w:kern w:val="2"/>
                <w:sz w:val="24"/>
                <w:szCs w:val="24"/>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Преподаватели, классные </w:t>
            </w:r>
            <w:r w:rsidRPr="008E433E">
              <w:rPr>
                <w:rFonts w:ascii="Times New Roman" w:eastAsia="Times New Roman" w:hAnsi="Times New Roman" w:cs="Times New Roman"/>
                <w:kern w:val="2"/>
                <w:sz w:val="24"/>
                <w:szCs w:val="24"/>
                <w:lang w:eastAsia="ko-KR"/>
              </w:rPr>
              <w:lastRenderedPageBreak/>
              <w:t>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Calibri" w:hAnsi="Times New Roman" w:cs="Times New Roman"/>
                <w:iCs/>
                <w:sz w:val="24"/>
                <w:szCs w:val="24"/>
              </w:rPr>
            </w:pPr>
            <w:r w:rsidRPr="008E433E">
              <w:rPr>
                <w:rFonts w:ascii="Times New Roman" w:eastAsia="Calibri" w:hAnsi="Times New Roman" w:cs="Times New Roman"/>
                <w:iCs/>
                <w:sz w:val="24"/>
                <w:szCs w:val="24"/>
              </w:rPr>
              <w:lastRenderedPageBreak/>
              <w:t>ЛР1, ЛР2, ЛР3</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Всемирный день Земли </w:t>
            </w:r>
            <w:r w:rsidRPr="008E433E">
              <w:rPr>
                <w:rFonts w:ascii="Times New Roman" w:eastAsia="Times New Roman" w:hAnsi="Times New Roman" w:cs="Times New Roman"/>
                <w:bCs/>
                <w:sz w:val="24"/>
                <w:szCs w:val="24"/>
              </w:rPr>
              <w:t>(акция, викторина)</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59487B">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Председатели ЦК – Балашова Н.А.,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Calibri" w:hAnsi="Times New Roman" w:cs="Times New Roman"/>
                <w:iCs/>
                <w:sz w:val="24"/>
                <w:szCs w:val="24"/>
              </w:rPr>
            </w:pPr>
            <w:r w:rsidRPr="008E433E">
              <w:rPr>
                <w:rFonts w:ascii="Times New Roman" w:eastAsia="Calibri" w:hAnsi="Times New Roman" w:cs="Times New Roman"/>
                <w:iCs/>
                <w:sz w:val="24"/>
                <w:szCs w:val="24"/>
              </w:rPr>
              <w:t>ЛР10, ЛР14, ЛР21</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59487B">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 xml:space="preserve">Конкурс концертных </w:t>
            </w:r>
            <w:r w:rsidRPr="008E433E">
              <w:rPr>
                <w:rFonts w:ascii="Times New Roman" w:eastAsia="Times New Roman" w:hAnsi="Times New Roman" w:cs="Times New Roman"/>
                <w:bCs/>
                <w:i/>
                <w:kern w:val="2"/>
                <w:sz w:val="24"/>
                <w:szCs w:val="24"/>
                <w:lang w:eastAsia="ko-KR"/>
              </w:rPr>
              <w:lastRenderedPageBreak/>
              <w:t>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59487B">
              <w:rPr>
                <w:rFonts w:ascii="Times New Roman" w:eastAsia="Times New Roman" w:hAnsi="Times New Roman" w:cs="Times New Roman"/>
                <w:kern w:val="2"/>
                <w:sz w:val="24"/>
                <w:szCs w:val="24"/>
                <w:lang w:eastAsia="ko-KR"/>
              </w:rPr>
              <w:lastRenderedPageBreak/>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Областной </w:t>
            </w:r>
            <w:r w:rsidRPr="008E433E">
              <w:rPr>
                <w:rFonts w:ascii="Times New Roman" w:eastAsia="Times New Roman" w:hAnsi="Times New Roman" w:cs="Times New Roman"/>
                <w:kern w:val="2"/>
                <w:sz w:val="24"/>
                <w:szCs w:val="24"/>
                <w:lang w:eastAsia="ko-KR"/>
              </w:rPr>
              <w:lastRenderedPageBreak/>
              <w:t>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Педагог-организатор – </w:t>
            </w:r>
            <w:r w:rsidRPr="008E433E">
              <w:rPr>
                <w:rFonts w:ascii="Times New Roman" w:eastAsia="Times New Roman" w:hAnsi="Times New Roman" w:cs="Times New Roman"/>
                <w:kern w:val="2"/>
                <w:sz w:val="24"/>
                <w:szCs w:val="24"/>
                <w:lang w:eastAsia="ko-KR"/>
              </w:rPr>
              <w:lastRenderedPageBreak/>
              <w:t>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ЛР11, ЛР30</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Всемирный День здоровья </w:t>
            </w:r>
          </w:p>
          <w:p w:rsidR="00596510" w:rsidRPr="008E433E" w:rsidRDefault="00596510" w:rsidP="008D2A06">
            <w:pPr>
              <w:widowControl w:val="0"/>
              <w:autoSpaceDE w:val="0"/>
              <w:autoSpaceDN w:val="0"/>
              <w:adjustRightInd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rsidR="00596510" w:rsidRDefault="00596510" w:rsidP="008D2A06">
            <w:r w:rsidRPr="009E62F1">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Спортивный стадион</w:t>
            </w:r>
          </w:p>
        </w:tc>
        <w:tc>
          <w:tcPr>
            <w:tcW w:w="110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физического воспитания – Савосина С.Д.,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9</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Встречи с работниками Центра занятости: </w:t>
            </w:r>
            <w:r w:rsidRPr="008E433E">
              <w:rPr>
                <w:rFonts w:ascii="Times New Roman" w:eastAsia="Times New Roman" w:hAnsi="Times New Roman" w:cs="Times New Roman"/>
                <w:sz w:val="24"/>
                <w:szCs w:val="24"/>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rsidR="00596510" w:rsidRDefault="00596510" w:rsidP="008D2A06">
            <w:r w:rsidRPr="009E62F1">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4, ЛР18, ЛР 19</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 xml:space="preserve">Классный час: </w:t>
            </w:r>
            <w:r w:rsidRPr="008E433E">
              <w:rPr>
                <w:rFonts w:ascii="Times New Roman" w:eastAsia="Times New Roman" w:hAnsi="Times New Roman" w:cs="Times New Roman"/>
                <w:sz w:val="24"/>
                <w:szCs w:val="24"/>
              </w:rPr>
              <w:t xml:space="preserve">«Как не стать жертвой мошенников. </w:t>
            </w:r>
          </w:p>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rP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596510" w:rsidRDefault="00596510" w:rsidP="008D2A06">
            <w:r w:rsidRPr="009E62F1">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 10</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Классный час: </w:t>
            </w:r>
            <w:r w:rsidRPr="008E433E">
              <w:rPr>
                <w:rFonts w:ascii="Times New Roman" w:eastAsia="Times New Roman" w:hAnsi="Times New Roman" w:cs="Times New Roman"/>
                <w:sz w:val="24"/>
                <w:szCs w:val="24"/>
              </w:rPr>
              <w:t xml:space="preserve">«Жизненные ценности современной </w:t>
            </w:r>
            <w:r w:rsidRPr="008E433E">
              <w:rPr>
                <w:rFonts w:ascii="Times New Roman" w:eastAsia="Times New Roman" w:hAnsi="Times New Roman" w:cs="Times New Roman"/>
                <w:sz w:val="24"/>
                <w:szCs w:val="24"/>
              </w:rPr>
              <w:lastRenderedPageBreak/>
              <w:t>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rsidR="00596510" w:rsidRDefault="00596510" w:rsidP="008D2A06">
            <w:r w:rsidRPr="009E62F1">
              <w:rPr>
                <w:rFonts w:ascii="Times New Roman" w:eastAsia="Times New Roman" w:hAnsi="Times New Roman" w:cs="Times New Roman"/>
                <w:kern w:val="2"/>
                <w:sz w:val="24"/>
                <w:szCs w:val="24"/>
                <w:lang w:eastAsia="ko-KR"/>
              </w:rPr>
              <w:lastRenderedPageBreak/>
              <w:t>4 курс</w:t>
            </w:r>
          </w:p>
        </w:tc>
        <w:tc>
          <w:tcPr>
            <w:tcW w:w="639"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3</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ЛР4, ЛР11, ЛР30</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Уборка и благоустройство территории, помещений и аудиторий «Сделаем будущее чистым!»</w:t>
            </w:r>
          </w:p>
        </w:tc>
        <w:tc>
          <w:tcPr>
            <w:tcW w:w="613" w:type="pct"/>
            <w:tcBorders>
              <w:top w:val="single" w:sz="4" w:space="0" w:color="auto"/>
              <w:left w:val="single" w:sz="4" w:space="0" w:color="auto"/>
              <w:bottom w:val="single" w:sz="4" w:space="0" w:color="auto"/>
              <w:right w:val="single" w:sz="4" w:space="0" w:color="auto"/>
            </w:tcBorders>
            <w:hideMark/>
          </w:tcPr>
          <w:p w:rsidR="00596510"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Обучающиеся </w:t>
            </w:r>
          </w:p>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4</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Территория образовательного учреждения,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мастера производственного обучения,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spacing w:after="0" w:line="256" w:lineRule="auto"/>
              <w:rPr>
                <w:rFonts w:ascii="Times New Roman" w:eastAsia="Calibri" w:hAnsi="Times New Roman" w:cs="Times New Roman"/>
                <w:iCs/>
                <w:sz w:val="24"/>
                <w:szCs w:val="24"/>
              </w:rPr>
            </w:pPr>
            <w:r w:rsidRPr="008E433E">
              <w:rPr>
                <w:rFonts w:ascii="Times New Roman" w:eastAsia="Times New Roman" w:hAnsi="Times New Roman" w:cs="Times New Roman"/>
                <w:kern w:val="2"/>
                <w:sz w:val="24"/>
                <w:szCs w:val="24"/>
                <w:lang w:eastAsia="ko-KR"/>
              </w:rPr>
              <w:t>ЛР 2, ЛР10, ЛР30</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shd w:val="clear" w:color="auto" w:fill="auto"/>
          </w:tcPr>
          <w:p w:rsidR="00596510" w:rsidRPr="008E433E" w:rsidRDefault="00596510" w:rsidP="008D2A06">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596510" w:rsidRPr="008E433E" w:rsidRDefault="00596510" w:rsidP="008D2A06">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596510" w:rsidRPr="008E433E" w:rsidTr="008D2A06">
        <w:tc>
          <w:tcPr>
            <w:tcW w:w="5000" w:type="pct"/>
            <w:gridSpan w:val="8"/>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МАЙ</w:t>
            </w:r>
          </w:p>
        </w:tc>
      </w:tr>
      <w:tr w:rsidR="00596510" w:rsidRPr="008E433E" w:rsidTr="008D2A06">
        <w:tc>
          <w:tcPr>
            <w:tcW w:w="484"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72"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Праздник Весны и Труда</w:t>
            </w:r>
            <w:r w:rsidRPr="008E433E">
              <w:rPr>
                <w:rFonts w:ascii="Times New Roman" w:eastAsia="Times New Roman" w:hAnsi="Times New Roman" w:cs="Times New Roman"/>
                <w:sz w:val="24"/>
                <w:szCs w:val="24"/>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8306BC">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Calibri" w:hAnsi="Times New Roman" w:cs="Times New Roman"/>
                <w:iCs/>
                <w:sz w:val="24"/>
                <w:szCs w:val="24"/>
              </w:rPr>
            </w:pPr>
            <w:r w:rsidRPr="008E433E">
              <w:rPr>
                <w:rFonts w:ascii="Times New Roman" w:eastAsia="Calibri" w:hAnsi="Times New Roman" w:cs="Times New Roman"/>
                <w:iCs/>
                <w:sz w:val="24"/>
                <w:szCs w:val="24"/>
              </w:rPr>
              <w:t>ЛР1, ЛР2, ЛР3, ЛР4, ЛР11, ЛР30</w:t>
            </w:r>
          </w:p>
        </w:tc>
      </w:tr>
      <w:tr w:rsidR="00596510" w:rsidRPr="008E433E" w:rsidTr="008D2A06">
        <w:tc>
          <w:tcPr>
            <w:tcW w:w="484"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9</w:t>
            </w:r>
          </w:p>
        </w:tc>
        <w:tc>
          <w:tcPr>
            <w:tcW w:w="972"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
                <w:sz w:val="24"/>
                <w:szCs w:val="24"/>
              </w:rPr>
              <w:t xml:space="preserve">День Победы </w:t>
            </w:r>
            <w:r w:rsidRPr="008E433E">
              <w:rPr>
                <w:rFonts w:ascii="Times New Roman" w:eastAsia="Times New Roman" w:hAnsi="Times New Roman" w:cs="Times New Roman"/>
                <w:sz w:val="24"/>
                <w:szCs w:val="24"/>
              </w:rPr>
              <w:t>(комплекс мероприятий);</w:t>
            </w:r>
          </w:p>
          <w:p w:rsidR="00596510" w:rsidRPr="008E433E" w:rsidRDefault="00596510" w:rsidP="008D2A06">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Международная акция «Георгиевская ленточка»;</w:t>
            </w:r>
          </w:p>
          <w:p w:rsidR="00596510" w:rsidRPr="008E433E" w:rsidRDefault="00596510" w:rsidP="008D2A06">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Международная акция </w:t>
            </w:r>
            <w:r w:rsidRPr="008E433E">
              <w:rPr>
                <w:rFonts w:ascii="Times New Roman" w:eastAsia="Times New Roman" w:hAnsi="Times New Roman" w:cs="Times New Roman"/>
                <w:b/>
                <w:sz w:val="24"/>
                <w:szCs w:val="24"/>
              </w:rPr>
              <w:lastRenderedPageBreak/>
              <w:t>«Диктант Победы»</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8306BC">
              <w:rPr>
                <w:rFonts w:ascii="Times New Roman" w:eastAsia="Times New Roman" w:hAnsi="Times New Roman" w:cs="Times New Roman"/>
                <w:kern w:val="2"/>
                <w:sz w:val="24"/>
                <w:szCs w:val="24"/>
                <w:lang w:eastAsia="ko-KR"/>
              </w:rPr>
              <w:lastRenderedPageBreak/>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руководитель ОДО – Никольский Б.А.,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Calibri" w:hAnsi="Times New Roman" w:cs="Times New Roman"/>
                <w:iCs/>
                <w:sz w:val="24"/>
                <w:szCs w:val="24"/>
              </w:rPr>
            </w:pPr>
            <w:r w:rsidRPr="008E433E">
              <w:rPr>
                <w:rFonts w:ascii="Times New Roman" w:eastAsia="Calibri" w:hAnsi="Times New Roman" w:cs="Times New Roman"/>
                <w:iCs/>
                <w:sz w:val="24"/>
                <w:szCs w:val="24"/>
              </w:rPr>
              <w:t>ЛР1, ЛР2, ЛР3, ЛР5, ЛР6, ЛР7, ЛР8, ЛР9, ЛР11,ЛР12, ЛР30</w:t>
            </w:r>
          </w:p>
        </w:tc>
      </w:tr>
      <w:tr w:rsidR="00596510" w:rsidRPr="008E433E" w:rsidTr="008D2A06">
        <w:tc>
          <w:tcPr>
            <w:tcW w:w="484"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15</w:t>
            </w:r>
          </w:p>
        </w:tc>
        <w:tc>
          <w:tcPr>
            <w:tcW w:w="972"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Международный день семьи </w:t>
            </w:r>
            <w:r w:rsidRPr="008E433E">
              <w:rPr>
                <w:rFonts w:ascii="Times New Roman" w:eastAsia="Times New Roman" w:hAnsi="Times New Roman" w:cs="Times New Roman"/>
                <w:sz w:val="24"/>
                <w:szCs w:val="24"/>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8306BC">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Группа «ВКонтакте»</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Calibri" w:hAnsi="Times New Roman" w:cs="Times New Roman"/>
                <w:iCs/>
                <w:sz w:val="24"/>
                <w:szCs w:val="24"/>
              </w:rPr>
            </w:pPr>
            <w:r w:rsidRPr="008E433E">
              <w:rPr>
                <w:rFonts w:ascii="Times New Roman" w:eastAsia="Calibri" w:hAnsi="Times New Roman" w:cs="Times New Roman"/>
                <w:iCs/>
                <w:sz w:val="24"/>
                <w:szCs w:val="24"/>
              </w:rPr>
              <w:t>ЛР12</w:t>
            </w:r>
          </w:p>
        </w:tc>
      </w:tr>
      <w:tr w:rsidR="00596510" w:rsidRPr="008E433E" w:rsidTr="008D2A06">
        <w:tc>
          <w:tcPr>
            <w:tcW w:w="484"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19</w:t>
            </w:r>
          </w:p>
        </w:tc>
        <w:tc>
          <w:tcPr>
            <w:tcW w:w="972"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детских общественных 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EC3F3F">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Библиотекари-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Calibri" w:hAnsi="Times New Roman" w:cs="Times New Roman"/>
                <w:iCs/>
                <w:sz w:val="24"/>
                <w:szCs w:val="24"/>
              </w:rPr>
            </w:pPr>
            <w:r w:rsidRPr="008E433E">
              <w:rPr>
                <w:rFonts w:ascii="Times New Roman" w:eastAsia="Calibri" w:hAnsi="Times New Roman" w:cs="Times New Roman"/>
                <w:iCs/>
                <w:sz w:val="24"/>
                <w:szCs w:val="24"/>
              </w:rPr>
              <w:t>ЛР5</w:t>
            </w:r>
          </w:p>
        </w:tc>
      </w:tr>
      <w:tr w:rsidR="00596510" w:rsidRPr="008E433E" w:rsidTr="008D2A06">
        <w:tc>
          <w:tcPr>
            <w:tcW w:w="484"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24</w:t>
            </w:r>
          </w:p>
        </w:tc>
        <w:tc>
          <w:tcPr>
            <w:tcW w:w="972"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славянской письменности и культуры </w:t>
            </w:r>
            <w:r w:rsidRPr="008E433E">
              <w:rPr>
                <w:rFonts w:ascii="Times New Roman" w:eastAsia="Times New Roman" w:hAnsi="Times New Roman" w:cs="Times New Roman"/>
                <w:sz w:val="24"/>
                <w:szCs w:val="24"/>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EC3F3F">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Председатель ЦК – Балашова Н.А., преподаватели, классные руководители, библиотекари –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Calibri" w:hAnsi="Times New Roman" w:cs="Times New Roman"/>
                <w:iCs/>
                <w:sz w:val="24"/>
                <w:szCs w:val="24"/>
              </w:rPr>
            </w:pPr>
            <w:r w:rsidRPr="008E433E">
              <w:rPr>
                <w:rFonts w:ascii="Times New Roman" w:eastAsia="Calibri" w:hAnsi="Times New Roman" w:cs="Times New Roman"/>
                <w:iCs/>
                <w:sz w:val="24"/>
                <w:szCs w:val="24"/>
              </w:rPr>
              <w:t>ЛР3, ЛР5, ЛР11</w:t>
            </w:r>
          </w:p>
        </w:tc>
      </w:tr>
      <w:tr w:rsidR="00596510" w:rsidRPr="008E433E" w:rsidTr="008D2A06">
        <w:tc>
          <w:tcPr>
            <w:tcW w:w="484"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72"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EC3F3F">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Calibri" w:hAnsi="Times New Roman" w:cs="Times New Roman"/>
                <w:iCs/>
                <w:sz w:val="24"/>
                <w:szCs w:val="24"/>
              </w:rPr>
            </w:pPr>
            <w:r w:rsidRPr="008E433E">
              <w:rPr>
                <w:rFonts w:ascii="Times New Roman" w:eastAsia="Times New Roman" w:hAnsi="Times New Roman" w:cs="Times New Roman"/>
                <w:kern w:val="2"/>
                <w:sz w:val="24"/>
                <w:szCs w:val="24"/>
                <w:lang w:eastAsia="ko-KR"/>
              </w:rPr>
              <w:t>ЛР9</w:t>
            </w:r>
          </w:p>
        </w:tc>
      </w:tr>
      <w:tr w:rsidR="00596510" w:rsidRPr="008E433E" w:rsidTr="008D2A06">
        <w:tc>
          <w:tcPr>
            <w:tcW w:w="484"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72"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rsidR="00596510" w:rsidRDefault="00596510" w:rsidP="008D2A06">
            <w:r w:rsidRPr="00EC3F3F">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Педагог-психолог – Калиничева С.Л.,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9</w:t>
            </w:r>
          </w:p>
        </w:tc>
      </w:tr>
      <w:tr w:rsidR="00596510" w:rsidRPr="008E433E" w:rsidTr="008D2A06">
        <w:tc>
          <w:tcPr>
            <w:tcW w:w="484"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В течение </w:t>
            </w:r>
            <w:r w:rsidRPr="008E433E">
              <w:rPr>
                <w:rFonts w:ascii="Times New Roman" w:eastAsia="Times New Roman" w:hAnsi="Times New Roman" w:cs="Times New Roman"/>
                <w:bCs/>
                <w:kern w:val="2"/>
                <w:sz w:val="24"/>
                <w:szCs w:val="24"/>
                <w:lang w:eastAsia="ko-KR"/>
              </w:rPr>
              <w:lastRenderedPageBreak/>
              <w:t>месяца</w:t>
            </w:r>
          </w:p>
        </w:tc>
        <w:tc>
          <w:tcPr>
            <w:tcW w:w="972"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lastRenderedPageBreak/>
              <w:t xml:space="preserve">Классный час: </w:t>
            </w:r>
            <w:r w:rsidRPr="008E433E">
              <w:rPr>
                <w:rFonts w:ascii="Times New Roman" w:eastAsia="Times New Roman" w:hAnsi="Times New Roman" w:cs="Times New Roman"/>
                <w:sz w:val="24"/>
                <w:szCs w:val="24"/>
              </w:rPr>
              <w:lastRenderedPageBreak/>
              <w:t>«Взаимодействие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rsidR="00596510" w:rsidRDefault="00596510" w:rsidP="008D2A06">
            <w:r w:rsidRPr="00EC3F3F">
              <w:rPr>
                <w:rFonts w:ascii="Times New Roman" w:eastAsia="Times New Roman" w:hAnsi="Times New Roman" w:cs="Times New Roman"/>
                <w:kern w:val="2"/>
                <w:sz w:val="24"/>
                <w:szCs w:val="24"/>
                <w:lang w:eastAsia="ko-KR"/>
              </w:rPr>
              <w:lastRenderedPageBreak/>
              <w:t>4 курс</w:t>
            </w:r>
          </w:p>
        </w:tc>
        <w:tc>
          <w:tcPr>
            <w:tcW w:w="639"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w:t>
            </w:r>
            <w:r w:rsidRPr="008E433E">
              <w:rPr>
                <w:rFonts w:ascii="Times New Roman" w:eastAsia="Times New Roman" w:hAnsi="Times New Roman" w:cs="Times New Roman"/>
                <w:kern w:val="2"/>
                <w:sz w:val="24"/>
                <w:szCs w:val="24"/>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Педагог-психолог – </w:t>
            </w:r>
            <w:r w:rsidRPr="008E433E">
              <w:rPr>
                <w:rFonts w:ascii="Times New Roman" w:eastAsia="Times New Roman" w:hAnsi="Times New Roman" w:cs="Times New Roman"/>
                <w:kern w:val="2"/>
                <w:sz w:val="24"/>
                <w:szCs w:val="24"/>
                <w:lang w:eastAsia="ko-KR"/>
              </w:rPr>
              <w:lastRenderedPageBreak/>
              <w:t xml:space="preserve">Калиничева С.Л., социальный педагог- Козлова Н.И., Замараева М.М.,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ЛР12</w:t>
            </w:r>
          </w:p>
        </w:tc>
      </w:tr>
      <w:tr w:rsidR="00596510" w:rsidRPr="008E433E" w:rsidTr="008D2A06">
        <w:tc>
          <w:tcPr>
            <w:tcW w:w="484"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72"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EC3F3F">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ЛР7, ЛР 18, ЛР 20</w:t>
            </w:r>
          </w:p>
        </w:tc>
      </w:tr>
      <w:tr w:rsidR="00596510" w:rsidRPr="008E433E" w:rsidTr="008D2A06">
        <w:tc>
          <w:tcPr>
            <w:tcW w:w="5000" w:type="pct"/>
            <w:gridSpan w:val="8"/>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ИЮНЬ</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День защиты детей</w:t>
            </w:r>
            <w:r w:rsidRPr="008E433E">
              <w:rPr>
                <w:rFonts w:ascii="Times New Roman" w:eastAsia="Times New Roman" w:hAnsi="Times New Roman" w:cs="Times New Roman"/>
                <w:bCs/>
                <w:kern w:val="2"/>
                <w:sz w:val="24"/>
                <w:szCs w:val="24"/>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rsidR="00596510" w:rsidRDefault="00596510" w:rsidP="008D2A06">
            <w:r w:rsidRPr="00D40D5E">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Группа «ВКон-такте»</w:t>
            </w:r>
          </w:p>
        </w:tc>
        <w:tc>
          <w:tcPr>
            <w:tcW w:w="110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ЛР6, ЛР7, ЛР 12</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русского языка </w:t>
            </w:r>
            <w:r w:rsidRPr="008E433E">
              <w:rPr>
                <w:rFonts w:ascii="Times New Roman" w:eastAsia="Times New Roman" w:hAnsi="Times New Roman" w:cs="Times New Roman"/>
                <w:bCs/>
                <w:kern w:val="2"/>
                <w:sz w:val="24"/>
                <w:szCs w:val="24"/>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D40D5E">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Председатель ЦК – Балашова Н.А., библиотекарь-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ЛР8, ЛР11</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350 лет со дня рождения Петра </w:t>
            </w:r>
            <w:r w:rsidRPr="008E433E">
              <w:rPr>
                <w:rFonts w:ascii="Times New Roman" w:eastAsia="Times New Roman" w:hAnsi="Times New Roman" w:cs="Times New Roman"/>
                <w:b/>
                <w:bCs/>
                <w:kern w:val="2"/>
                <w:sz w:val="24"/>
                <w:szCs w:val="24"/>
                <w:lang w:val="en-US" w:eastAsia="ko-KR"/>
              </w:rPr>
              <w:t>I</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D40D5E">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истории – Анисимова И.Д., Балакшиева Н.К.,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День России (</w:t>
            </w:r>
            <w:r w:rsidRPr="008E433E">
              <w:rPr>
                <w:rFonts w:ascii="Times New Roman" w:eastAsia="Times New Roman" w:hAnsi="Times New Roman" w:cs="Times New Roman"/>
                <w:bCs/>
                <w:kern w:val="2"/>
                <w:sz w:val="24"/>
                <w:szCs w:val="24"/>
                <w:lang w:eastAsia="ko-KR"/>
              </w:rPr>
              <w:t xml:space="preserve">участие в патриотических акциях, </w:t>
            </w:r>
            <w:r w:rsidRPr="008E433E">
              <w:rPr>
                <w:rFonts w:ascii="Times New Roman" w:eastAsia="Times New Roman" w:hAnsi="Times New Roman" w:cs="Times New Roman"/>
                <w:b/>
                <w:bCs/>
                <w:kern w:val="2"/>
                <w:sz w:val="24"/>
                <w:szCs w:val="24"/>
                <w:lang w:eastAsia="ko-KR"/>
              </w:rPr>
              <w:t>олимпиада</w:t>
            </w:r>
            <w:r w:rsidRPr="008E433E">
              <w:rPr>
                <w:rFonts w:ascii="Times New Roman" w:eastAsia="Times New Roman" w:hAnsi="Times New Roman" w:cs="Times New Roman"/>
                <w:bCs/>
                <w:kern w:val="2"/>
                <w:sz w:val="24"/>
                <w:szCs w:val="24"/>
                <w:lang w:eastAsia="ko-KR"/>
              </w:rPr>
              <w:t xml:space="preserve"> по истории, посвященная Дню России)</w:t>
            </w:r>
          </w:p>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D40D5E">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ЛР1,ЛР3, ЛР4, ЛР5, ЛР7,ЛР8, ЛР19</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памяти и скорби </w:t>
            </w:r>
            <w:r w:rsidRPr="008E433E">
              <w:rPr>
                <w:rFonts w:ascii="Times New Roman" w:eastAsia="Times New Roman" w:hAnsi="Times New Roman" w:cs="Times New Roman"/>
                <w:bCs/>
                <w:kern w:val="2"/>
                <w:sz w:val="24"/>
                <w:szCs w:val="24"/>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D40D5E">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ЛР5, ЛР6, ЛР7, ЛР19</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27</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молодежи </w:t>
            </w:r>
            <w:r w:rsidRPr="008E433E">
              <w:rPr>
                <w:rFonts w:ascii="Times New Roman" w:eastAsia="Times New Roman" w:hAnsi="Times New Roman" w:cs="Times New Roman"/>
                <w:bCs/>
                <w:kern w:val="2"/>
                <w:sz w:val="24"/>
                <w:szCs w:val="24"/>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E91C06">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ЛР4, ЛР7, ЛР8, ЛР11, ЛР12</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E91C06">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Calibri" w:hAnsi="Times New Roman" w:cs="Times New Roman"/>
                <w:iCs/>
                <w:sz w:val="24"/>
                <w:szCs w:val="24"/>
              </w:rPr>
            </w:pPr>
            <w:r w:rsidRPr="008E433E">
              <w:rPr>
                <w:rFonts w:ascii="Times New Roman" w:eastAsia="Times New Roman" w:hAnsi="Times New Roman" w:cs="Times New Roman"/>
                <w:kern w:val="2"/>
                <w:sz w:val="24"/>
                <w:szCs w:val="24"/>
                <w:lang w:eastAsia="ko-KR"/>
              </w:rPr>
              <w:t>ЛР9</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rsidR="00596510" w:rsidRDefault="00596510" w:rsidP="008D2A06">
            <w:r w:rsidRPr="00E91C06">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Социальные сети</w:t>
            </w:r>
          </w:p>
        </w:tc>
        <w:tc>
          <w:tcPr>
            <w:tcW w:w="110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5</w:t>
            </w:r>
          </w:p>
        </w:tc>
      </w:tr>
      <w:tr w:rsidR="00596510" w:rsidRPr="008E433E" w:rsidTr="008D2A06">
        <w:tc>
          <w:tcPr>
            <w:tcW w:w="46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Классный час: «Безопасное лето»</w:t>
            </w:r>
          </w:p>
        </w:tc>
        <w:tc>
          <w:tcPr>
            <w:tcW w:w="613" w:type="pct"/>
            <w:tcBorders>
              <w:top w:val="single" w:sz="4" w:space="0" w:color="auto"/>
              <w:left w:val="single" w:sz="4" w:space="0" w:color="auto"/>
              <w:bottom w:val="single" w:sz="4" w:space="0" w:color="auto"/>
              <w:right w:val="single" w:sz="4" w:space="0" w:color="auto"/>
            </w:tcBorders>
            <w:hideMark/>
          </w:tcPr>
          <w:p w:rsidR="00596510" w:rsidRDefault="00596510" w:rsidP="008D2A06">
            <w:r w:rsidRPr="00E91C06">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w:t>
            </w:r>
          </w:p>
        </w:tc>
      </w:tr>
      <w:tr w:rsidR="00596510" w:rsidRPr="008E433E" w:rsidTr="008D2A06">
        <w:trPr>
          <w:trHeight w:val="64"/>
        </w:trPr>
        <w:tc>
          <w:tcPr>
            <w:tcW w:w="46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shd w:val="clear" w:color="auto" w:fill="FFFFFF"/>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rsidR="00596510" w:rsidRDefault="00596510" w:rsidP="008D2A06">
            <w:r w:rsidRPr="00E91C06">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Директор- Драницына Т.Ю., заместитель директора по УР – Голубева О.В., заместитель директора по УВР – Галанова Е.Б., педагог-организатор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96510" w:rsidRPr="008E433E" w:rsidRDefault="00596510" w:rsidP="008D2A06">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ЛР4, ЛР7, ЛР11, ЛР12</w:t>
            </w:r>
          </w:p>
        </w:tc>
      </w:tr>
    </w:tbl>
    <w:p w:rsidR="00596510" w:rsidRPr="008E433E" w:rsidRDefault="00596510" w:rsidP="00596510">
      <w:pPr>
        <w:widowControl w:val="0"/>
        <w:numPr>
          <w:ilvl w:val="0"/>
          <w:numId w:val="1"/>
        </w:numPr>
        <w:autoSpaceDE w:val="0"/>
        <w:autoSpaceDN w:val="0"/>
        <w:adjustRightInd w:val="0"/>
        <w:spacing w:before="120" w:after="120" w:line="240" w:lineRule="auto"/>
        <w:ind w:right="-1"/>
        <w:contextualSpacing/>
        <w:jc w:val="both"/>
        <w:rPr>
          <w:rFonts w:ascii="Times New Roman" w:eastAsia="Times New Roman" w:hAnsi="Times New Roman" w:cs="Times New Roman"/>
          <w:b/>
          <w:sz w:val="8"/>
          <w:szCs w:val="24"/>
        </w:rPr>
      </w:pPr>
    </w:p>
    <w:p w:rsidR="00596510" w:rsidRPr="008E433E" w:rsidRDefault="00596510" w:rsidP="00596510">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p w:rsidR="00596510" w:rsidRDefault="00596510" w:rsidP="00596510">
      <w:pPr>
        <w:rPr>
          <w:rFonts w:ascii="Times New Roman" w:hAnsi="Times New Roman" w:cs="Times New Roman"/>
        </w:rPr>
      </w:pPr>
    </w:p>
    <w:p w:rsidR="00596510" w:rsidRDefault="00596510" w:rsidP="00596510">
      <w:pPr>
        <w:rPr>
          <w:rFonts w:ascii="Times New Roman" w:hAnsi="Times New Roman" w:cs="Times New Roman"/>
        </w:rPr>
      </w:pPr>
    </w:p>
    <w:p w:rsidR="00596510" w:rsidRDefault="00596510" w:rsidP="00596510">
      <w:pPr>
        <w:rPr>
          <w:rFonts w:ascii="Times New Roman" w:hAnsi="Times New Roman" w:cs="Times New Roman"/>
        </w:rPr>
      </w:pPr>
    </w:p>
    <w:p w:rsidR="00C9266F" w:rsidRPr="00C9266F" w:rsidRDefault="00C9266F" w:rsidP="00C9266F">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sectPr w:rsidR="00C9266F" w:rsidRPr="00C9266F" w:rsidSect="00B250A3">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1CCD" w:rsidRDefault="008D1CCD" w:rsidP="0079354C">
      <w:pPr>
        <w:spacing w:after="0" w:line="240" w:lineRule="auto"/>
      </w:pPr>
      <w:r>
        <w:separator/>
      </w:r>
    </w:p>
  </w:endnote>
  <w:endnote w:type="continuationSeparator" w:id="0">
    <w:p w:rsidR="008D1CCD" w:rsidRDefault="008D1CCD" w:rsidP="00793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5925540"/>
      <w:docPartObj>
        <w:docPartGallery w:val="Page Numbers (Bottom of Page)"/>
        <w:docPartUnique/>
      </w:docPartObj>
    </w:sdtPr>
    <w:sdtEndPr/>
    <w:sdtContent>
      <w:p w:rsidR="00C2309E" w:rsidRDefault="008D1CCD">
        <w:pPr>
          <w:pStyle w:val="a5"/>
          <w:jc w:val="right"/>
        </w:pPr>
        <w:r>
          <w:fldChar w:fldCharType="begin"/>
        </w:r>
        <w:r>
          <w:instrText>PAGE   \* MERGEFORMAT</w:instrText>
        </w:r>
        <w:r>
          <w:fldChar w:fldCharType="separate"/>
        </w:r>
        <w:r w:rsidR="00B60518">
          <w:rPr>
            <w:noProof/>
          </w:rPr>
          <w:t>4</w:t>
        </w:r>
        <w:r>
          <w:rPr>
            <w:noProof/>
          </w:rPr>
          <w:fldChar w:fldCharType="end"/>
        </w:r>
      </w:p>
    </w:sdtContent>
  </w:sdt>
  <w:p w:rsidR="00C2309E" w:rsidRDefault="00C2309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1819309"/>
      <w:docPartObj>
        <w:docPartGallery w:val="Page Numbers (Bottom of Page)"/>
        <w:docPartUnique/>
      </w:docPartObj>
    </w:sdtPr>
    <w:sdtEndPr/>
    <w:sdtContent>
      <w:p w:rsidR="00C2309E" w:rsidRDefault="008D1CCD">
        <w:pPr>
          <w:pStyle w:val="a5"/>
          <w:jc w:val="right"/>
        </w:pPr>
        <w:r>
          <w:fldChar w:fldCharType="begin"/>
        </w:r>
        <w:r>
          <w:instrText>PAGE   \* MERGEFORMAT</w:instrText>
        </w:r>
        <w:r>
          <w:fldChar w:fldCharType="separate"/>
        </w:r>
        <w:r w:rsidR="00B60518">
          <w:rPr>
            <w:noProof/>
          </w:rPr>
          <w:t>1</w:t>
        </w:r>
        <w:r>
          <w:rPr>
            <w:noProof/>
          </w:rPr>
          <w:fldChar w:fldCharType="end"/>
        </w:r>
      </w:p>
    </w:sdtContent>
  </w:sdt>
  <w:p w:rsidR="00C2309E" w:rsidRDefault="00C2309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1CCD" w:rsidRDefault="008D1CCD" w:rsidP="0079354C">
      <w:pPr>
        <w:spacing w:after="0" w:line="240" w:lineRule="auto"/>
      </w:pPr>
      <w:r>
        <w:separator/>
      </w:r>
    </w:p>
  </w:footnote>
  <w:footnote w:type="continuationSeparator" w:id="0">
    <w:p w:rsidR="008D1CCD" w:rsidRDefault="008D1CCD" w:rsidP="0079354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E3D4D008"/>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D36B66"/>
    <w:multiLevelType w:val="hybridMultilevel"/>
    <w:tmpl w:val="95B480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0D43CF"/>
    <w:multiLevelType w:val="multilevel"/>
    <w:tmpl w:val="37AE5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9F37F5"/>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 w15:restartNumberingAfterBreak="0">
    <w:nsid w:val="0D2627E5"/>
    <w:multiLevelType w:val="hybridMultilevel"/>
    <w:tmpl w:val="AB821E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15:restartNumberingAfterBreak="0">
    <w:nsid w:val="14E36FBA"/>
    <w:multiLevelType w:val="hybridMultilevel"/>
    <w:tmpl w:val="B14EAC5C"/>
    <w:lvl w:ilvl="0" w:tplc="0419000F">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1E7BFF"/>
    <w:multiLevelType w:val="hybridMultilevel"/>
    <w:tmpl w:val="8294D83A"/>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E40587"/>
    <w:multiLevelType w:val="hybridMultilevel"/>
    <w:tmpl w:val="5F90B4D4"/>
    <w:lvl w:ilvl="0" w:tplc="85A6C71C">
      <w:start w:val="1"/>
      <w:numFmt w:val="decimal"/>
      <w:lvlText w:val="%1."/>
      <w:lvlJc w:val="left"/>
      <w:pPr>
        <w:ind w:left="927"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BF71811"/>
    <w:multiLevelType w:val="hybridMultilevel"/>
    <w:tmpl w:val="DC543F5A"/>
    <w:lvl w:ilvl="0" w:tplc="F11205D0">
      <w:start w:val="3"/>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CB50DE8"/>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1" w15:restartNumberingAfterBreak="0">
    <w:nsid w:val="1CEB24D4"/>
    <w:multiLevelType w:val="hybridMultilevel"/>
    <w:tmpl w:val="A0461C52"/>
    <w:lvl w:ilvl="0" w:tplc="B5C6FBFE">
      <w:start w:val="1"/>
      <w:numFmt w:val="bullet"/>
      <w:lvlText w:val="-"/>
      <w:lvlJc w:val="left"/>
      <w:pPr>
        <w:ind w:left="720" w:hanging="360"/>
      </w:pPr>
      <w:rPr>
        <w:rFonts w:ascii="Times New Roman" w:eastAsia="Times New Roman" w:hAnsi="Times New Roman" w:hint="default"/>
        <w:sz w:val="24"/>
      </w:rPr>
    </w:lvl>
    <w:lvl w:ilvl="1" w:tplc="B5C6FBFE">
      <w:start w:val="1"/>
      <w:numFmt w:val="bullet"/>
      <w:lvlText w:val="-"/>
      <w:lvlJc w:val="left"/>
      <w:pPr>
        <w:ind w:left="1440" w:hanging="360"/>
      </w:pPr>
      <w:rPr>
        <w:rFonts w:ascii="Times New Roman" w:eastAsia="Times New Roman" w:hAnsi="Times New Roman" w:hint="default"/>
        <w:sz w:val="24"/>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D503488"/>
    <w:multiLevelType w:val="hybridMultilevel"/>
    <w:tmpl w:val="0BF8A698"/>
    <w:lvl w:ilvl="0" w:tplc="B3D2F2B0">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3" w15:restartNumberingAfterBreak="0">
    <w:nsid w:val="1EB833A1"/>
    <w:multiLevelType w:val="hybridMultilevel"/>
    <w:tmpl w:val="EE9EDA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F426980"/>
    <w:multiLevelType w:val="hybridMultilevel"/>
    <w:tmpl w:val="254C5224"/>
    <w:lvl w:ilvl="0" w:tplc="B5C6FBFE">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1585A3F"/>
    <w:multiLevelType w:val="hybridMultilevel"/>
    <w:tmpl w:val="226018B2"/>
    <w:lvl w:ilvl="0" w:tplc="0419000F">
      <w:start w:val="5"/>
      <w:numFmt w:val="decimal"/>
      <w:lvlText w:val="%1."/>
      <w:lvlJc w:val="left"/>
      <w:pPr>
        <w:ind w:left="927" w:hanging="360"/>
      </w:pPr>
      <w:rPr>
        <w:rFonts w:hint="default"/>
      </w:rPr>
    </w:lvl>
    <w:lvl w:ilvl="1" w:tplc="04190019">
      <w:start w:val="1"/>
      <w:numFmt w:val="lowerLetter"/>
      <w:lvlText w:val="%2."/>
      <w:lvlJc w:val="left"/>
      <w:pPr>
        <w:ind w:left="50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16" w15:restartNumberingAfterBreak="0">
    <w:nsid w:val="21947119"/>
    <w:multiLevelType w:val="hybridMultilevel"/>
    <w:tmpl w:val="6E926DF6"/>
    <w:lvl w:ilvl="0" w:tplc="5E208F5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7" w15:restartNumberingAfterBreak="0">
    <w:nsid w:val="24145DDB"/>
    <w:multiLevelType w:val="hybridMultilevel"/>
    <w:tmpl w:val="2BC6A89C"/>
    <w:lvl w:ilvl="0" w:tplc="3CAE3456">
      <w:start w:val="1"/>
      <w:numFmt w:val="upperRoman"/>
      <w:lvlText w:val="%1."/>
      <w:lvlJc w:val="left"/>
      <w:pPr>
        <w:ind w:left="1004"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5B3710E"/>
    <w:multiLevelType w:val="hybridMultilevel"/>
    <w:tmpl w:val="F432B978"/>
    <w:lvl w:ilvl="0" w:tplc="0419000F">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E57AFE"/>
    <w:multiLevelType w:val="hybridMultilevel"/>
    <w:tmpl w:val="CC84A39A"/>
    <w:lvl w:ilvl="0" w:tplc="DC1A4FB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60E19DE"/>
    <w:multiLevelType w:val="hybridMultilevel"/>
    <w:tmpl w:val="1452FB8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B6E4989"/>
    <w:multiLevelType w:val="hybridMultilevel"/>
    <w:tmpl w:val="95BE4410"/>
    <w:lvl w:ilvl="0" w:tplc="7D1E7A80">
      <w:start w:val="1"/>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71F7218"/>
    <w:multiLevelType w:val="hybridMultilevel"/>
    <w:tmpl w:val="1FA45A84"/>
    <w:lvl w:ilvl="0" w:tplc="D486B4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80F56A6"/>
    <w:multiLevelType w:val="hybridMultilevel"/>
    <w:tmpl w:val="FC586DBE"/>
    <w:lvl w:ilvl="0" w:tplc="0419000F">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9C02CC5"/>
    <w:multiLevelType w:val="hybridMultilevel"/>
    <w:tmpl w:val="588C6DA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FCD5688"/>
    <w:multiLevelType w:val="hybridMultilevel"/>
    <w:tmpl w:val="C51AFCFA"/>
    <w:lvl w:ilvl="0" w:tplc="AAEED7A2">
      <w:start w:val="1"/>
      <w:numFmt w:val="decimal"/>
      <w:lvlText w:val="%1."/>
      <w:lvlJc w:val="left"/>
      <w:pPr>
        <w:ind w:left="720" w:hanging="360"/>
      </w:pPr>
      <w:rPr>
        <w:rFonts w:ascii="Times New Roman" w:hAnsi="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FD47182"/>
    <w:multiLevelType w:val="hybridMultilevel"/>
    <w:tmpl w:val="E8F23372"/>
    <w:lvl w:ilvl="0" w:tplc="EDE8880E">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9F633EA"/>
    <w:multiLevelType w:val="hybridMultilevel"/>
    <w:tmpl w:val="67D0FA82"/>
    <w:lvl w:ilvl="0" w:tplc="C3D2D2F4">
      <w:start w:val="1"/>
      <w:numFmt w:val="decimal"/>
      <w:lvlText w:val="%1."/>
      <w:lvlJc w:val="left"/>
      <w:pPr>
        <w:ind w:left="720" w:hanging="360"/>
      </w:pPr>
      <w:rPr>
        <w:rFonts w:ascii="Times New Roman" w:eastAsia="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ABA7B4B"/>
    <w:multiLevelType w:val="hybridMultilevel"/>
    <w:tmpl w:val="CD1EA526"/>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B60641D"/>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0" w15:restartNumberingAfterBreak="0">
    <w:nsid w:val="4DDD5324"/>
    <w:multiLevelType w:val="hybridMultilevel"/>
    <w:tmpl w:val="50380404"/>
    <w:lvl w:ilvl="0" w:tplc="8F88F36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23D250B"/>
    <w:multiLevelType w:val="hybridMultilevel"/>
    <w:tmpl w:val="6D8053D8"/>
    <w:lvl w:ilvl="0" w:tplc="FBD23602">
      <w:start w:val="1"/>
      <w:numFmt w:val="decimal"/>
      <w:lvlText w:val="%1."/>
      <w:lvlJc w:val="left"/>
      <w:pPr>
        <w:ind w:left="1080" w:hanging="360"/>
      </w:pPr>
      <w:rPr>
        <w:rFonts w:ascii="Times New Roman" w:hAnsi="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5E032F0"/>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3" w15:restartNumberingAfterBreak="0">
    <w:nsid w:val="5D6822F4"/>
    <w:multiLevelType w:val="hybridMultilevel"/>
    <w:tmpl w:val="F2C4E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271ABB"/>
    <w:multiLevelType w:val="hybridMultilevel"/>
    <w:tmpl w:val="54745A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4251E91"/>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6" w15:restartNumberingAfterBreak="0">
    <w:nsid w:val="66A4616F"/>
    <w:multiLevelType w:val="hybridMultilevel"/>
    <w:tmpl w:val="7298C3AE"/>
    <w:lvl w:ilvl="0" w:tplc="8912EED4">
      <w:start w:val="3"/>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ADE24F9"/>
    <w:multiLevelType w:val="hybridMultilevel"/>
    <w:tmpl w:val="6346CB74"/>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8" w15:restartNumberingAfterBreak="0">
    <w:nsid w:val="6B5C64DD"/>
    <w:multiLevelType w:val="hybridMultilevel"/>
    <w:tmpl w:val="1FA45A84"/>
    <w:lvl w:ilvl="0" w:tplc="D486B482">
      <w:start w:val="1"/>
      <w:numFmt w:val="decimal"/>
      <w:lvlText w:val="%1."/>
      <w:lvlJc w:val="left"/>
      <w:pPr>
        <w:ind w:left="9715" w:hanging="360"/>
      </w:pPr>
      <w:rPr>
        <w:rFonts w:cs="Times New Roman" w:hint="default"/>
        <w:b w:val="0"/>
      </w:rPr>
    </w:lvl>
    <w:lvl w:ilvl="1" w:tplc="04190019" w:tentative="1">
      <w:start w:val="1"/>
      <w:numFmt w:val="lowerLetter"/>
      <w:lvlText w:val="%2."/>
      <w:lvlJc w:val="left"/>
      <w:pPr>
        <w:ind w:left="10435" w:hanging="360"/>
      </w:pPr>
      <w:rPr>
        <w:rFonts w:cs="Times New Roman"/>
      </w:rPr>
    </w:lvl>
    <w:lvl w:ilvl="2" w:tplc="0419001B" w:tentative="1">
      <w:start w:val="1"/>
      <w:numFmt w:val="lowerRoman"/>
      <w:lvlText w:val="%3."/>
      <w:lvlJc w:val="right"/>
      <w:pPr>
        <w:ind w:left="11155" w:hanging="180"/>
      </w:pPr>
      <w:rPr>
        <w:rFonts w:cs="Times New Roman"/>
      </w:rPr>
    </w:lvl>
    <w:lvl w:ilvl="3" w:tplc="0419000F" w:tentative="1">
      <w:start w:val="1"/>
      <w:numFmt w:val="decimal"/>
      <w:lvlText w:val="%4."/>
      <w:lvlJc w:val="left"/>
      <w:pPr>
        <w:ind w:left="11875" w:hanging="360"/>
      </w:pPr>
      <w:rPr>
        <w:rFonts w:cs="Times New Roman"/>
      </w:rPr>
    </w:lvl>
    <w:lvl w:ilvl="4" w:tplc="04190019" w:tentative="1">
      <w:start w:val="1"/>
      <w:numFmt w:val="lowerLetter"/>
      <w:lvlText w:val="%5."/>
      <w:lvlJc w:val="left"/>
      <w:pPr>
        <w:ind w:left="12595" w:hanging="360"/>
      </w:pPr>
      <w:rPr>
        <w:rFonts w:cs="Times New Roman"/>
      </w:rPr>
    </w:lvl>
    <w:lvl w:ilvl="5" w:tplc="0419001B" w:tentative="1">
      <w:start w:val="1"/>
      <w:numFmt w:val="lowerRoman"/>
      <w:lvlText w:val="%6."/>
      <w:lvlJc w:val="right"/>
      <w:pPr>
        <w:ind w:left="13315" w:hanging="180"/>
      </w:pPr>
      <w:rPr>
        <w:rFonts w:cs="Times New Roman"/>
      </w:rPr>
    </w:lvl>
    <w:lvl w:ilvl="6" w:tplc="0419000F" w:tentative="1">
      <w:start w:val="1"/>
      <w:numFmt w:val="decimal"/>
      <w:lvlText w:val="%7."/>
      <w:lvlJc w:val="left"/>
      <w:pPr>
        <w:ind w:left="14035" w:hanging="360"/>
      </w:pPr>
      <w:rPr>
        <w:rFonts w:cs="Times New Roman"/>
      </w:rPr>
    </w:lvl>
    <w:lvl w:ilvl="7" w:tplc="04190019" w:tentative="1">
      <w:start w:val="1"/>
      <w:numFmt w:val="lowerLetter"/>
      <w:lvlText w:val="%8."/>
      <w:lvlJc w:val="left"/>
      <w:pPr>
        <w:ind w:left="14755" w:hanging="360"/>
      </w:pPr>
      <w:rPr>
        <w:rFonts w:cs="Times New Roman"/>
      </w:rPr>
    </w:lvl>
    <w:lvl w:ilvl="8" w:tplc="0419001B" w:tentative="1">
      <w:start w:val="1"/>
      <w:numFmt w:val="lowerRoman"/>
      <w:lvlText w:val="%9."/>
      <w:lvlJc w:val="right"/>
      <w:pPr>
        <w:ind w:left="15475" w:hanging="180"/>
      </w:pPr>
      <w:rPr>
        <w:rFonts w:cs="Times New Roman"/>
      </w:rPr>
    </w:lvl>
  </w:abstractNum>
  <w:abstractNum w:abstractNumId="39" w15:restartNumberingAfterBreak="0">
    <w:nsid w:val="73524F5C"/>
    <w:multiLevelType w:val="hybridMultilevel"/>
    <w:tmpl w:val="7B5E4DEC"/>
    <w:lvl w:ilvl="0" w:tplc="5E44C8C4">
      <w:start w:val="6"/>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56B6688"/>
    <w:multiLevelType w:val="hybridMultilevel"/>
    <w:tmpl w:val="9A8A2D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5DB2572"/>
    <w:multiLevelType w:val="hybridMultilevel"/>
    <w:tmpl w:val="82580E24"/>
    <w:lvl w:ilvl="0" w:tplc="8D1862BA">
      <w:start w:val="1"/>
      <w:numFmt w:val="decimal"/>
      <w:lvlText w:val="%1."/>
      <w:lvlJc w:val="left"/>
      <w:pPr>
        <w:ind w:left="1080" w:hanging="360"/>
      </w:pPr>
      <w:rPr>
        <w:rFonts w:ascii="Times New Roman" w:hAnsi="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8214A3F"/>
    <w:multiLevelType w:val="hybridMultilevel"/>
    <w:tmpl w:val="1FA45A84"/>
    <w:lvl w:ilvl="0" w:tplc="D486B4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B9C7008"/>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num w:numId="1">
    <w:abstractNumId w:val="37"/>
  </w:num>
  <w:num w:numId="2">
    <w:abstractNumId w:val="9"/>
  </w:num>
  <w:num w:numId="3">
    <w:abstractNumId w:val="20"/>
  </w:num>
  <w:num w:numId="4">
    <w:abstractNumId w:val="34"/>
  </w:num>
  <w:num w:numId="5">
    <w:abstractNumId w:val="33"/>
  </w:num>
  <w:num w:numId="6">
    <w:abstractNumId w:val="2"/>
  </w:num>
  <w:num w:numId="7">
    <w:abstractNumId w:val="27"/>
  </w:num>
  <w:num w:numId="8">
    <w:abstractNumId w:val="23"/>
  </w:num>
  <w:num w:numId="9">
    <w:abstractNumId w:val="6"/>
  </w:num>
  <w:num w:numId="10">
    <w:abstractNumId w:val="18"/>
  </w:num>
  <w:num w:numId="11">
    <w:abstractNumId w:val="12"/>
  </w:num>
  <w:num w:numId="12">
    <w:abstractNumId w:val="5"/>
  </w:num>
  <w:num w:numId="13">
    <w:abstractNumId w:val="26"/>
  </w:num>
  <w:num w:numId="14">
    <w:abstractNumId w:val="19"/>
  </w:num>
  <w:num w:numId="15">
    <w:abstractNumId w:val="40"/>
  </w:num>
  <w:num w:numId="16">
    <w:abstractNumId w:val="22"/>
  </w:num>
  <w:num w:numId="17">
    <w:abstractNumId w:val="42"/>
  </w:num>
  <w:num w:numId="18">
    <w:abstractNumId w:val="38"/>
  </w:num>
  <w:num w:numId="19">
    <w:abstractNumId w:val="8"/>
  </w:num>
  <w:num w:numId="20">
    <w:abstractNumId w:val="25"/>
  </w:num>
  <w:num w:numId="21">
    <w:abstractNumId w:val="31"/>
  </w:num>
  <w:num w:numId="22">
    <w:abstractNumId w:val="41"/>
  </w:num>
  <w:num w:numId="23">
    <w:abstractNumId w:val="24"/>
  </w:num>
  <w:num w:numId="24">
    <w:abstractNumId w:val="14"/>
  </w:num>
  <w:num w:numId="25">
    <w:abstractNumId w:val="11"/>
  </w:num>
  <w:num w:numId="26">
    <w:abstractNumId w:val="21"/>
  </w:num>
  <w:num w:numId="27">
    <w:abstractNumId w:val="29"/>
  </w:num>
  <w:num w:numId="28">
    <w:abstractNumId w:val="32"/>
  </w:num>
  <w:num w:numId="29">
    <w:abstractNumId w:val="3"/>
  </w:num>
  <w:num w:numId="30">
    <w:abstractNumId w:val="10"/>
  </w:num>
  <w:num w:numId="31">
    <w:abstractNumId w:val="35"/>
  </w:num>
  <w:num w:numId="32">
    <w:abstractNumId w:val="43"/>
  </w:num>
  <w:num w:numId="33">
    <w:abstractNumId w:val="17"/>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36"/>
  </w:num>
  <w:num w:numId="41">
    <w:abstractNumId w:val="30"/>
  </w:num>
  <w:num w:numId="42">
    <w:abstractNumId w:val="28"/>
  </w:num>
  <w:num w:numId="43">
    <w:abstractNumId w:val="16"/>
  </w:num>
  <w:num w:numId="44">
    <w:abstractNumId w:val="13"/>
  </w:num>
  <w:num w:numId="45">
    <w:abstractNumId w:val="1"/>
  </w:num>
  <w:num w:numId="46">
    <w:abstractNumId w:val="4"/>
  </w:num>
  <w:num w:numId="47">
    <w:abstractNumId w:val="0"/>
  </w:num>
  <w:num w:numId="48">
    <w:abstractNumId w:val="15"/>
  </w:num>
  <w:num w:numId="49">
    <w:abstractNumId w:val="3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44564"/>
    <w:rsid w:val="00005C13"/>
    <w:rsid w:val="000743A0"/>
    <w:rsid w:val="00075F86"/>
    <w:rsid w:val="00086492"/>
    <w:rsid w:val="000D4482"/>
    <w:rsid w:val="000F0F3F"/>
    <w:rsid w:val="000F4EEA"/>
    <w:rsid w:val="00132FE8"/>
    <w:rsid w:val="00144687"/>
    <w:rsid w:val="00154E41"/>
    <w:rsid w:val="00170689"/>
    <w:rsid w:val="001A7234"/>
    <w:rsid w:val="001D4796"/>
    <w:rsid w:val="00225E2A"/>
    <w:rsid w:val="002360E4"/>
    <w:rsid w:val="00272020"/>
    <w:rsid w:val="00295A8E"/>
    <w:rsid w:val="002B3502"/>
    <w:rsid w:val="00313D29"/>
    <w:rsid w:val="00324940"/>
    <w:rsid w:val="003832D0"/>
    <w:rsid w:val="003B17D7"/>
    <w:rsid w:val="003B324D"/>
    <w:rsid w:val="003C5889"/>
    <w:rsid w:val="004004F2"/>
    <w:rsid w:val="00416AAA"/>
    <w:rsid w:val="00417878"/>
    <w:rsid w:val="004431C7"/>
    <w:rsid w:val="00461403"/>
    <w:rsid w:val="00515646"/>
    <w:rsid w:val="005349BB"/>
    <w:rsid w:val="00596510"/>
    <w:rsid w:val="005C28CA"/>
    <w:rsid w:val="005C4014"/>
    <w:rsid w:val="005D6446"/>
    <w:rsid w:val="005F3D99"/>
    <w:rsid w:val="00635025"/>
    <w:rsid w:val="0065306D"/>
    <w:rsid w:val="006A337C"/>
    <w:rsid w:val="0070354B"/>
    <w:rsid w:val="00706187"/>
    <w:rsid w:val="007360C7"/>
    <w:rsid w:val="00764D9B"/>
    <w:rsid w:val="0079354C"/>
    <w:rsid w:val="007E5A35"/>
    <w:rsid w:val="008D1CCD"/>
    <w:rsid w:val="00916BF5"/>
    <w:rsid w:val="0092241B"/>
    <w:rsid w:val="0094516E"/>
    <w:rsid w:val="009610E1"/>
    <w:rsid w:val="00982A77"/>
    <w:rsid w:val="00997181"/>
    <w:rsid w:val="009B28D0"/>
    <w:rsid w:val="00A22662"/>
    <w:rsid w:val="00A27CC5"/>
    <w:rsid w:val="00A4573D"/>
    <w:rsid w:val="00A855E7"/>
    <w:rsid w:val="00AA06A5"/>
    <w:rsid w:val="00AB008C"/>
    <w:rsid w:val="00AD58C2"/>
    <w:rsid w:val="00B250A3"/>
    <w:rsid w:val="00B44564"/>
    <w:rsid w:val="00B60518"/>
    <w:rsid w:val="00B64F9F"/>
    <w:rsid w:val="00B84ECE"/>
    <w:rsid w:val="00BE444D"/>
    <w:rsid w:val="00BF49B0"/>
    <w:rsid w:val="00C2309E"/>
    <w:rsid w:val="00C61E43"/>
    <w:rsid w:val="00C9266F"/>
    <w:rsid w:val="00CA6BB5"/>
    <w:rsid w:val="00CD641E"/>
    <w:rsid w:val="00D153C7"/>
    <w:rsid w:val="00D2368C"/>
    <w:rsid w:val="00D35D71"/>
    <w:rsid w:val="00D52A0C"/>
    <w:rsid w:val="00DC1309"/>
    <w:rsid w:val="00DE3636"/>
    <w:rsid w:val="00DF38F6"/>
    <w:rsid w:val="00E07E6E"/>
    <w:rsid w:val="00E12AFD"/>
    <w:rsid w:val="00E15540"/>
    <w:rsid w:val="00E72259"/>
    <w:rsid w:val="00EF0848"/>
    <w:rsid w:val="00F04051"/>
    <w:rsid w:val="00F821FD"/>
    <w:rsid w:val="00FB28DE"/>
    <w:rsid w:val="00FC7C2C"/>
    <w:rsid w:val="00FD072A"/>
    <w:rsid w:val="00FF3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2BEE19-833B-4F1C-BDF5-49E7967E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28CA"/>
  </w:style>
  <w:style w:type="paragraph" w:styleId="1">
    <w:name w:val="heading 1"/>
    <w:basedOn w:val="a"/>
    <w:next w:val="a"/>
    <w:link w:val="10"/>
    <w:uiPriority w:val="9"/>
    <w:qFormat/>
    <w:rsid w:val="009B28D0"/>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rsid w:val="009B28D0"/>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9B28D0"/>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
    <w:qFormat/>
    <w:rsid w:val="009B28D0"/>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9B28D0"/>
    <w:pPr>
      <w:keepNext/>
      <w:keepLines/>
      <w:spacing w:before="200" w:after="0" w:line="240" w:lineRule="auto"/>
      <w:outlineLvl w:val="6"/>
    </w:pPr>
    <w:rPr>
      <w:rFonts w:ascii="Cambria" w:eastAsia="Times New Roman" w:hAnsi="Cambria" w:cs="Times New Roman"/>
      <w:i/>
      <w:iCs/>
      <w:color w:val="40404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28D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B28D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B28D0"/>
    <w:rPr>
      <w:rFonts w:ascii="Arial" w:eastAsia="Times New Roman" w:hAnsi="Arial" w:cs="Times New Roman"/>
      <w:b/>
      <w:bCs/>
      <w:sz w:val="26"/>
      <w:szCs w:val="26"/>
      <w:lang w:eastAsia="ru-RU"/>
    </w:rPr>
  </w:style>
  <w:style w:type="character" w:customStyle="1" w:styleId="40">
    <w:name w:val="Заголовок 4 Знак"/>
    <w:basedOn w:val="a0"/>
    <w:link w:val="4"/>
    <w:uiPriority w:val="9"/>
    <w:rsid w:val="009B28D0"/>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
    <w:rsid w:val="009B28D0"/>
    <w:rPr>
      <w:rFonts w:ascii="Cambria" w:eastAsia="Times New Roman" w:hAnsi="Cambria" w:cs="Times New Roman"/>
      <w:i/>
      <w:iCs/>
      <w:color w:val="404040"/>
      <w:sz w:val="24"/>
      <w:szCs w:val="24"/>
      <w:lang w:eastAsia="ru-RU"/>
    </w:rPr>
  </w:style>
  <w:style w:type="numbering" w:customStyle="1" w:styleId="11">
    <w:name w:val="Нет списка1"/>
    <w:next w:val="a2"/>
    <w:uiPriority w:val="99"/>
    <w:semiHidden/>
    <w:unhideWhenUsed/>
    <w:rsid w:val="009B28D0"/>
  </w:style>
  <w:style w:type="paragraph" w:styleId="a3">
    <w:name w:val="Body Text"/>
    <w:basedOn w:val="a"/>
    <w:link w:val="a4"/>
    <w:uiPriority w:val="99"/>
    <w:rsid w:val="009B28D0"/>
    <w:pPr>
      <w:spacing w:after="0" w:line="240" w:lineRule="auto"/>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uiPriority w:val="99"/>
    <w:rsid w:val="009B28D0"/>
    <w:rPr>
      <w:rFonts w:ascii="Times New Roman" w:eastAsia="Times New Roman" w:hAnsi="Times New Roman" w:cs="Times New Roman"/>
      <w:sz w:val="28"/>
      <w:szCs w:val="24"/>
      <w:lang w:eastAsia="ru-RU"/>
    </w:rPr>
  </w:style>
  <w:style w:type="paragraph" w:styleId="21">
    <w:name w:val="Body Text 2"/>
    <w:basedOn w:val="a"/>
    <w:link w:val="22"/>
    <w:uiPriority w:val="99"/>
    <w:rsid w:val="009B28D0"/>
    <w:pPr>
      <w:spacing w:after="0" w:line="240" w:lineRule="auto"/>
      <w:ind w:right="-57"/>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0"/>
    <w:link w:val="21"/>
    <w:uiPriority w:val="99"/>
    <w:rsid w:val="009B28D0"/>
    <w:rPr>
      <w:rFonts w:ascii="Times New Roman" w:eastAsia="Times New Roman" w:hAnsi="Times New Roman" w:cs="Times New Roman"/>
      <w:sz w:val="28"/>
      <w:szCs w:val="24"/>
      <w:lang w:eastAsia="ru-RU"/>
    </w:rPr>
  </w:style>
  <w:style w:type="character" w:customStyle="1" w:styleId="blk">
    <w:name w:val="blk"/>
    <w:rsid w:val="009B28D0"/>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9B28D0"/>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9B28D0"/>
    <w:rPr>
      <w:rFonts w:ascii="Times New Roman" w:eastAsia="Times New Roman" w:hAnsi="Times New Roman" w:cs="Times New Roman"/>
      <w:sz w:val="24"/>
      <w:szCs w:val="24"/>
      <w:lang w:eastAsia="ru-RU"/>
    </w:rPr>
  </w:style>
  <w:style w:type="character" w:styleId="a7">
    <w:name w:val="page number"/>
    <w:basedOn w:val="a0"/>
    <w:uiPriority w:val="99"/>
    <w:rsid w:val="009B28D0"/>
    <w:rPr>
      <w:rFonts w:cs="Times New Roman"/>
    </w:rPr>
  </w:style>
  <w:style w:type="paragraph" w:styleId="a8">
    <w:name w:val="Normal (Web)"/>
    <w:basedOn w:val="a"/>
    <w:uiPriority w:val="99"/>
    <w:qFormat/>
    <w:rsid w:val="009B28D0"/>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9B28D0"/>
    <w:pPr>
      <w:spacing w:after="0" w:line="240" w:lineRule="auto"/>
    </w:pPr>
    <w:rPr>
      <w:rFonts w:ascii="Times New Roman" w:eastAsia="Times New Roman" w:hAnsi="Times New Roman" w:cs="Times New Roman"/>
      <w:sz w:val="20"/>
      <w:szCs w:val="20"/>
      <w:lang w:val="en-US"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9B28D0"/>
    <w:rPr>
      <w:rFonts w:ascii="Times New Roman" w:eastAsia="Times New Roman" w:hAnsi="Times New Roman" w:cs="Times New Roman"/>
      <w:sz w:val="20"/>
      <w:szCs w:val="20"/>
      <w:lang w:val="en-US" w:eastAsia="ru-RU"/>
    </w:rPr>
  </w:style>
  <w:style w:type="character" w:styleId="ab">
    <w:name w:val="footnote reference"/>
    <w:aliases w:val="Знак сноски-FN,Ciae niinee-FN,AЗнак сноски зел"/>
    <w:basedOn w:val="a0"/>
    <w:uiPriority w:val="99"/>
    <w:rsid w:val="009B28D0"/>
    <w:rPr>
      <w:rFonts w:cs="Times New Roman"/>
      <w:vertAlign w:val="superscript"/>
    </w:rPr>
  </w:style>
  <w:style w:type="paragraph" w:styleId="23">
    <w:name w:val="List 2"/>
    <w:basedOn w:val="a"/>
    <w:uiPriority w:val="99"/>
    <w:rsid w:val="009B28D0"/>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basedOn w:val="a0"/>
    <w:uiPriority w:val="99"/>
    <w:rsid w:val="009B28D0"/>
    <w:rPr>
      <w:rFonts w:cs="Times New Roman"/>
      <w:color w:val="0000FF"/>
      <w:u w:val="single"/>
    </w:rPr>
  </w:style>
  <w:style w:type="paragraph" w:styleId="12">
    <w:name w:val="toc 1"/>
    <w:basedOn w:val="a"/>
    <w:next w:val="a"/>
    <w:autoRedefine/>
    <w:uiPriority w:val="39"/>
    <w:rsid w:val="009B28D0"/>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9B28D0"/>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9B28D0"/>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9B28D0"/>
    <w:rPr>
      <w:rFonts w:ascii="Times New Roman" w:hAnsi="Times New Roman"/>
      <w:sz w:val="20"/>
      <w:lang w:eastAsia="ru-RU"/>
    </w:rPr>
  </w:style>
  <w:style w:type="table" w:styleId="-1">
    <w:name w:val="Colorful List Accent 1"/>
    <w:aliases w:val="Содержание. 2 уровень"/>
    <w:basedOn w:val="a1"/>
    <w:uiPriority w:val="72"/>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Pr>
    <w:tcPr>
      <w:shd w:val="clear" w:color="auto" w:fill="EEF5FB"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rFonts w:cs="Calibri"/>
        <w:b/>
        <w:bCs/>
        <w:color w:val="D25F12"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6E6F4" w:themeFill="accent1" w:themeFillTint="3F"/>
      </w:tcPr>
    </w:tblStylePr>
    <w:tblStylePr w:type="band1Horz">
      <w:rPr>
        <w:rFonts w:cs="Calibri"/>
      </w:rPr>
      <w:tblPr/>
      <w:tcPr>
        <w:shd w:val="clear" w:color="auto" w:fill="DEEAF6" w:themeFill="accent1" w:themeFillTint="33"/>
      </w:tcPr>
    </w:tblStylePr>
  </w:style>
  <w:style w:type="character" w:styleId="ad">
    <w:name w:val="Emphasis"/>
    <w:basedOn w:val="a0"/>
    <w:uiPriority w:val="20"/>
    <w:qFormat/>
    <w:rsid w:val="009B28D0"/>
    <w:rPr>
      <w:rFonts w:cs="Times New Roman"/>
      <w:i/>
    </w:rPr>
  </w:style>
  <w:style w:type="paragraph" w:styleId="ae">
    <w:name w:val="Balloon Text"/>
    <w:basedOn w:val="a"/>
    <w:link w:val="af"/>
    <w:uiPriority w:val="99"/>
    <w:rsid w:val="009B28D0"/>
    <w:pPr>
      <w:spacing w:after="0" w:line="240" w:lineRule="auto"/>
    </w:pPr>
    <w:rPr>
      <w:rFonts w:ascii="Segoe UI" w:eastAsia="Times New Roman" w:hAnsi="Segoe UI" w:cs="Times New Roman"/>
      <w:sz w:val="18"/>
      <w:szCs w:val="18"/>
      <w:lang w:eastAsia="ru-RU"/>
    </w:rPr>
  </w:style>
  <w:style w:type="character" w:customStyle="1" w:styleId="af">
    <w:name w:val="Текст выноски Знак"/>
    <w:basedOn w:val="a0"/>
    <w:link w:val="ae"/>
    <w:uiPriority w:val="99"/>
    <w:rsid w:val="009B28D0"/>
    <w:rPr>
      <w:rFonts w:ascii="Segoe UI" w:eastAsia="Times New Roman" w:hAnsi="Segoe UI" w:cs="Times New Roman"/>
      <w:sz w:val="18"/>
      <w:szCs w:val="18"/>
      <w:lang w:eastAsia="ru-RU"/>
    </w:rPr>
  </w:style>
  <w:style w:type="paragraph" w:customStyle="1" w:styleId="ConsPlusNormal">
    <w:name w:val="ConsPlusNormal"/>
    <w:uiPriority w:val="99"/>
    <w:qFormat/>
    <w:rsid w:val="009B28D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header"/>
    <w:basedOn w:val="a"/>
    <w:link w:val="af1"/>
    <w:uiPriority w:val="99"/>
    <w:unhideWhenUsed/>
    <w:rsid w:val="009B28D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9B28D0"/>
    <w:rPr>
      <w:rFonts w:ascii="Times New Roman" w:eastAsia="Times New Roman" w:hAnsi="Times New Roman" w:cs="Times New Roman"/>
      <w:sz w:val="24"/>
      <w:szCs w:val="24"/>
      <w:lang w:eastAsia="ru-RU"/>
    </w:rPr>
  </w:style>
  <w:style w:type="paragraph" w:styleId="25">
    <w:name w:val="Body Text Indent 2"/>
    <w:basedOn w:val="a"/>
    <w:link w:val="26"/>
    <w:uiPriority w:val="99"/>
    <w:rsid w:val="009B28D0"/>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uiPriority w:val="99"/>
    <w:rsid w:val="009B28D0"/>
    <w:rPr>
      <w:rFonts w:ascii="Times New Roman" w:eastAsia="Times New Roman" w:hAnsi="Times New Roman" w:cs="Times New Roman"/>
      <w:sz w:val="24"/>
      <w:szCs w:val="24"/>
      <w:lang w:eastAsia="ru-RU"/>
    </w:rPr>
  </w:style>
  <w:style w:type="paragraph" w:styleId="af2">
    <w:name w:val="annotation text"/>
    <w:basedOn w:val="a"/>
    <w:link w:val="af3"/>
    <w:uiPriority w:val="99"/>
    <w:unhideWhenUsed/>
    <w:rsid w:val="009B28D0"/>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uiPriority w:val="99"/>
    <w:rsid w:val="009B28D0"/>
    <w:rPr>
      <w:rFonts w:ascii="Times New Roman" w:eastAsia="Times New Roman" w:hAnsi="Times New Roman" w:cs="Times New Roman"/>
      <w:sz w:val="20"/>
      <w:szCs w:val="20"/>
      <w:lang w:eastAsia="ru-RU"/>
    </w:rPr>
  </w:style>
  <w:style w:type="character" w:customStyle="1" w:styleId="13">
    <w:name w:val="Текст примечания Знак1"/>
    <w:basedOn w:val="a0"/>
    <w:uiPriority w:val="99"/>
    <w:rsid w:val="009B28D0"/>
    <w:rPr>
      <w:rFonts w:cs="Times New Roman"/>
    </w:rPr>
  </w:style>
  <w:style w:type="paragraph" w:styleId="af4">
    <w:name w:val="annotation subject"/>
    <w:basedOn w:val="af2"/>
    <w:next w:val="af2"/>
    <w:link w:val="af5"/>
    <w:uiPriority w:val="99"/>
    <w:unhideWhenUsed/>
    <w:rsid w:val="009B28D0"/>
    <w:rPr>
      <w:rFonts w:ascii="Calibri" w:hAnsi="Calibri"/>
      <w:b/>
      <w:bCs/>
    </w:rPr>
  </w:style>
  <w:style w:type="character" w:customStyle="1" w:styleId="af5">
    <w:name w:val="Тема примечания Знак"/>
    <w:basedOn w:val="af3"/>
    <w:link w:val="af4"/>
    <w:uiPriority w:val="99"/>
    <w:rsid w:val="009B28D0"/>
    <w:rPr>
      <w:rFonts w:ascii="Calibri" w:eastAsia="Times New Roman" w:hAnsi="Calibri" w:cs="Times New Roman"/>
      <w:b/>
      <w:bCs/>
      <w:sz w:val="20"/>
      <w:szCs w:val="20"/>
      <w:lang w:eastAsia="ru-RU"/>
    </w:rPr>
  </w:style>
  <w:style w:type="character" w:customStyle="1" w:styleId="14">
    <w:name w:val="Тема примечания Знак1"/>
    <w:basedOn w:val="af3"/>
    <w:uiPriority w:val="99"/>
    <w:rsid w:val="009B28D0"/>
    <w:rPr>
      <w:rFonts w:ascii="Times New Roman" w:eastAsia="Times New Roman" w:hAnsi="Times New Roman" w:cs="Times New Roman"/>
      <w:b/>
      <w:bCs/>
      <w:sz w:val="20"/>
      <w:szCs w:val="20"/>
      <w:lang w:eastAsia="ru-RU"/>
    </w:rPr>
  </w:style>
  <w:style w:type="character" w:customStyle="1" w:styleId="apple-converted-space">
    <w:name w:val="apple-converted-space"/>
    <w:rsid w:val="009B28D0"/>
  </w:style>
  <w:style w:type="character" w:customStyle="1" w:styleId="af6">
    <w:name w:val="Цветовое выделение"/>
    <w:uiPriority w:val="99"/>
    <w:rsid w:val="009B28D0"/>
    <w:rPr>
      <w:b/>
      <w:color w:val="26282F"/>
    </w:rPr>
  </w:style>
  <w:style w:type="character" w:customStyle="1" w:styleId="af7">
    <w:name w:val="Гипертекстовая ссылка"/>
    <w:uiPriority w:val="99"/>
    <w:rsid w:val="009B28D0"/>
    <w:rPr>
      <w:b/>
      <w:color w:val="106BBE"/>
    </w:rPr>
  </w:style>
  <w:style w:type="character" w:customStyle="1" w:styleId="af8">
    <w:name w:val="Активная гипертекстовая ссылка"/>
    <w:uiPriority w:val="99"/>
    <w:rsid w:val="009B28D0"/>
    <w:rPr>
      <w:b/>
      <w:color w:val="106BBE"/>
      <w:u w:val="single"/>
    </w:rPr>
  </w:style>
  <w:style w:type="paragraph" w:customStyle="1" w:styleId="af9">
    <w:name w:val="Внимание"/>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a">
    <w:name w:val="Внимание: криминал!!"/>
    <w:basedOn w:val="af9"/>
    <w:next w:val="a"/>
    <w:uiPriority w:val="99"/>
    <w:qFormat/>
    <w:rsid w:val="009B28D0"/>
  </w:style>
  <w:style w:type="paragraph" w:customStyle="1" w:styleId="afb">
    <w:name w:val="Внимание: недобросовестность!"/>
    <w:basedOn w:val="af9"/>
    <w:next w:val="a"/>
    <w:uiPriority w:val="99"/>
    <w:qFormat/>
    <w:rsid w:val="009B28D0"/>
  </w:style>
  <w:style w:type="character" w:customStyle="1" w:styleId="afc">
    <w:name w:val="Выделение для Базового Поиска"/>
    <w:uiPriority w:val="99"/>
    <w:rsid w:val="009B28D0"/>
    <w:rPr>
      <w:b/>
      <w:color w:val="0058A9"/>
    </w:rPr>
  </w:style>
  <w:style w:type="character" w:customStyle="1" w:styleId="afd">
    <w:name w:val="Выделение для Базового Поиска (курсив)"/>
    <w:uiPriority w:val="99"/>
    <w:rsid w:val="009B28D0"/>
    <w:rPr>
      <w:b/>
      <w:i/>
      <w:color w:val="0058A9"/>
    </w:rPr>
  </w:style>
  <w:style w:type="paragraph" w:customStyle="1" w:styleId="afe">
    <w:name w:val="Дочерний элемент списк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
    <w:name w:val="Основное меню (преемственное)"/>
    <w:basedOn w:val="a"/>
    <w:next w:val="a"/>
    <w:uiPriority w:val="99"/>
    <w:qFormat/>
    <w:rsid w:val="009B28D0"/>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
    <w:next w:val="a"/>
    <w:uiPriority w:val="99"/>
    <w:qFormat/>
    <w:rsid w:val="009B28D0"/>
    <w:rPr>
      <w:b/>
      <w:bCs/>
      <w:color w:val="0058A9"/>
      <w:shd w:val="clear" w:color="auto" w:fill="ECE9D8"/>
    </w:rPr>
  </w:style>
  <w:style w:type="paragraph" w:customStyle="1" w:styleId="aff0">
    <w:name w:val="Заголовок группы контролов"/>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1">
    <w:name w:val="Заголовок для информации об изменениях"/>
    <w:basedOn w:val="1"/>
    <w:next w:val="a"/>
    <w:uiPriority w:val="99"/>
    <w:qFormat/>
    <w:rsid w:val="009B28D0"/>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2">
    <w:name w:val="Заголовок распахивающейся части диалога"/>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3">
    <w:name w:val="Заголовок своего сообщения"/>
    <w:uiPriority w:val="99"/>
    <w:rsid w:val="009B28D0"/>
    <w:rPr>
      <w:b/>
      <w:color w:val="26282F"/>
    </w:rPr>
  </w:style>
  <w:style w:type="paragraph" w:customStyle="1" w:styleId="aff4">
    <w:name w:val="Заголовок статьи"/>
    <w:basedOn w:val="a"/>
    <w:next w:val="a"/>
    <w:uiPriority w:val="99"/>
    <w:qFormat/>
    <w:rsid w:val="009B28D0"/>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5">
    <w:name w:val="Заголовок чужого сообщения"/>
    <w:uiPriority w:val="99"/>
    <w:rsid w:val="009B28D0"/>
    <w:rPr>
      <w:b/>
      <w:color w:val="FF0000"/>
    </w:rPr>
  </w:style>
  <w:style w:type="paragraph" w:customStyle="1" w:styleId="aff6">
    <w:name w:val="Заголовок ЭР (левое окно)"/>
    <w:basedOn w:val="a"/>
    <w:next w:val="a"/>
    <w:uiPriority w:val="99"/>
    <w:qFormat/>
    <w:rsid w:val="009B28D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qFormat/>
    <w:rsid w:val="009B28D0"/>
    <w:pPr>
      <w:spacing w:after="0"/>
      <w:jc w:val="left"/>
    </w:pPr>
  </w:style>
  <w:style w:type="paragraph" w:customStyle="1" w:styleId="aff8">
    <w:name w:val="Интерактивный заголовок"/>
    <w:basedOn w:val="15"/>
    <w:next w:val="a"/>
    <w:uiPriority w:val="99"/>
    <w:qFormat/>
    <w:rsid w:val="009B28D0"/>
    <w:rPr>
      <w:u w:val="single"/>
    </w:rPr>
  </w:style>
  <w:style w:type="paragraph" w:customStyle="1" w:styleId="aff9">
    <w:name w:val="Текст информации об изменениях"/>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qFormat/>
    <w:rsid w:val="009B28D0"/>
    <w:pPr>
      <w:spacing w:before="180"/>
      <w:ind w:left="360" w:right="360" w:firstLine="0"/>
    </w:pPr>
    <w:rPr>
      <w:shd w:val="clear" w:color="auto" w:fill="EAEFED"/>
    </w:rPr>
  </w:style>
  <w:style w:type="paragraph" w:customStyle="1" w:styleId="affb">
    <w:name w:val="Текст (справка)"/>
    <w:basedOn w:val="a"/>
    <w:next w:val="a"/>
    <w:uiPriority w:val="99"/>
    <w:qFormat/>
    <w:rsid w:val="009B28D0"/>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qFormat/>
    <w:rsid w:val="009B28D0"/>
    <w:pPr>
      <w:spacing w:before="75"/>
      <w:ind w:right="0"/>
      <w:jc w:val="both"/>
    </w:pPr>
    <w:rPr>
      <w:color w:val="353842"/>
      <w:shd w:val="clear" w:color="auto" w:fill="F0F0F0"/>
    </w:rPr>
  </w:style>
  <w:style w:type="paragraph" w:customStyle="1" w:styleId="affd">
    <w:name w:val="Информация об изменениях документа"/>
    <w:basedOn w:val="affc"/>
    <w:next w:val="a"/>
    <w:uiPriority w:val="99"/>
    <w:qFormat/>
    <w:rsid w:val="009B28D0"/>
    <w:rPr>
      <w:i/>
      <w:iCs/>
    </w:rPr>
  </w:style>
  <w:style w:type="paragraph" w:customStyle="1" w:styleId="affe">
    <w:name w:val="Текст (лев. подпись)"/>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qFormat/>
    <w:rsid w:val="009B28D0"/>
    <w:rPr>
      <w:sz w:val="14"/>
      <w:szCs w:val="14"/>
    </w:rPr>
  </w:style>
  <w:style w:type="paragraph" w:customStyle="1" w:styleId="afff0">
    <w:name w:val="Текст (прав. подпись)"/>
    <w:basedOn w:val="a"/>
    <w:next w:val="a"/>
    <w:uiPriority w:val="99"/>
    <w:qFormat/>
    <w:rsid w:val="009B28D0"/>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qFormat/>
    <w:rsid w:val="009B28D0"/>
    <w:rPr>
      <w:sz w:val="14"/>
      <w:szCs w:val="14"/>
    </w:rPr>
  </w:style>
  <w:style w:type="paragraph" w:customStyle="1" w:styleId="afff2">
    <w:name w:val="Комментарий пользователя"/>
    <w:basedOn w:val="affc"/>
    <w:next w:val="a"/>
    <w:uiPriority w:val="99"/>
    <w:qFormat/>
    <w:rsid w:val="009B28D0"/>
    <w:pPr>
      <w:jc w:val="left"/>
    </w:pPr>
    <w:rPr>
      <w:shd w:val="clear" w:color="auto" w:fill="FFDFE0"/>
    </w:rPr>
  </w:style>
  <w:style w:type="paragraph" w:customStyle="1" w:styleId="afff3">
    <w:name w:val="Куда обратиться?"/>
    <w:basedOn w:val="af9"/>
    <w:next w:val="a"/>
    <w:uiPriority w:val="99"/>
    <w:qFormat/>
    <w:rsid w:val="009B28D0"/>
  </w:style>
  <w:style w:type="paragraph" w:customStyle="1" w:styleId="afff4">
    <w:name w:val="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5">
    <w:name w:val="Найденные слова"/>
    <w:uiPriority w:val="99"/>
    <w:rsid w:val="009B28D0"/>
    <w:rPr>
      <w:b/>
      <w:color w:val="26282F"/>
      <w:shd w:val="clear" w:color="auto" w:fill="FFF580"/>
    </w:rPr>
  </w:style>
  <w:style w:type="paragraph" w:customStyle="1" w:styleId="afff6">
    <w:name w:val="Напишите нам"/>
    <w:basedOn w:val="a"/>
    <w:next w:val="a"/>
    <w:uiPriority w:val="99"/>
    <w:qFormat/>
    <w:rsid w:val="009B28D0"/>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7">
    <w:name w:val="Не вступил в силу"/>
    <w:uiPriority w:val="99"/>
    <w:rsid w:val="009B28D0"/>
    <w:rPr>
      <w:b/>
      <w:color w:val="000000"/>
      <w:shd w:val="clear" w:color="auto" w:fill="D8EDE8"/>
    </w:rPr>
  </w:style>
  <w:style w:type="paragraph" w:customStyle="1" w:styleId="afff8">
    <w:name w:val="Необходимые документы"/>
    <w:basedOn w:val="af9"/>
    <w:next w:val="a"/>
    <w:uiPriority w:val="99"/>
    <w:qFormat/>
    <w:rsid w:val="009B28D0"/>
    <w:pPr>
      <w:ind w:firstLine="118"/>
    </w:pPr>
  </w:style>
  <w:style w:type="paragraph" w:customStyle="1" w:styleId="afff9">
    <w:name w:val="Нормальный (таблиц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9B28D0"/>
    <w:pPr>
      <w:ind w:left="140"/>
    </w:pPr>
  </w:style>
  <w:style w:type="character" w:customStyle="1" w:styleId="afffc">
    <w:name w:val="Опечатки"/>
    <w:uiPriority w:val="99"/>
    <w:rsid w:val="009B28D0"/>
    <w:rPr>
      <w:color w:val="FF0000"/>
    </w:rPr>
  </w:style>
  <w:style w:type="paragraph" w:customStyle="1" w:styleId="afffd">
    <w:name w:val="Переменная часть"/>
    <w:basedOn w:val="aff"/>
    <w:next w:val="a"/>
    <w:uiPriority w:val="99"/>
    <w:qFormat/>
    <w:rsid w:val="009B28D0"/>
    <w:rPr>
      <w:sz w:val="18"/>
      <w:szCs w:val="18"/>
    </w:rPr>
  </w:style>
  <w:style w:type="paragraph" w:customStyle="1" w:styleId="afffe">
    <w:name w:val="Подвал для информации об изменениях"/>
    <w:basedOn w:val="1"/>
    <w:next w:val="a"/>
    <w:uiPriority w:val="99"/>
    <w:qFormat/>
    <w:rsid w:val="009B28D0"/>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9"/>
    <w:next w:val="a"/>
    <w:uiPriority w:val="99"/>
    <w:qFormat/>
    <w:rsid w:val="009B28D0"/>
    <w:rPr>
      <w:b/>
      <w:bCs/>
    </w:rPr>
  </w:style>
  <w:style w:type="paragraph" w:customStyle="1" w:styleId="affff0">
    <w:name w:val="Подчёркнуный текст"/>
    <w:basedOn w:val="a"/>
    <w:next w:val="a"/>
    <w:uiPriority w:val="99"/>
    <w:qFormat/>
    <w:rsid w:val="009B28D0"/>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
    <w:next w:val="a"/>
    <w:uiPriority w:val="99"/>
    <w:qFormat/>
    <w:rsid w:val="009B28D0"/>
    <w:rPr>
      <w:sz w:val="20"/>
      <w:szCs w:val="20"/>
    </w:rPr>
  </w:style>
  <w:style w:type="paragraph" w:customStyle="1" w:styleId="affff2">
    <w:name w:val="Прижатый влево"/>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3">
    <w:name w:val="Пример."/>
    <w:basedOn w:val="af9"/>
    <w:next w:val="a"/>
    <w:uiPriority w:val="99"/>
    <w:qFormat/>
    <w:rsid w:val="009B28D0"/>
  </w:style>
  <w:style w:type="paragraph" w:customStyle="1" w:styleId="affff4">
    <w:name w:val="Примечание."/>
    <w:basedOn w:val="af9"/>
    <w:next w:val="a"/>
    <w:uiPriority w:val="99"/>
    <w:qFormat/>
    <w:rsid w:val="009B28D0"/>
  </w:style>
  <w:style w:type="character" w:customStyle="1" w:styleId="affff5">
    <w:name w:val="Продолжение ссылки"/>
    <w:uiPriority w:val="99"/>
    <w:rsid w:val="009B28D0"/>
  </w:style>
  <w:style w:type="paragraph" w:customStyle="1" w:styleId="affff6">
    <w:name w:val="Словарная статья"/>
    <w:basedOn w:val="a"/>
    <w:next w:val="a"/>
    <w:uiPriority w:val="99"/>
    <w:qFormat/>
    <w:rsid w:val="009B28D0"/>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7">
    <w:name w:val="Сравнение редакций"/>
    <w:uiPriority w:val="99"/>
    <w:rsid w:val="009B28D0"/>
    <w:rPr>
      <w:b/>
      <w:color w:val="26282F"/>
    </w:rPr>
  </w:style>
  <w:style w:type="character" w:customStyle="1" w:styleId="affff8">
    <w:name w:val="Сравнение редакций. Добавленный фрагмент"/>
    <w:uiPriority w:val="99"/>
    <w:rsid w:val="009B28D0"/>
    <w:rPr>
      <w:color w:val="000000"/>
      <w:shd w:val="clear" w:color="auto" w:fill="C1D7FF"/>
    </w:rPr>
  </w:style>
  <w:style w:type="character" w:customStyle="1" w:styleId="affff9">
    <w:name w:val="Сравнение редакций. Удаленный фрагмент"/>
    <w:uiPriority w:val="99"/>
    <w:rsid w:val="009B28D0"/>
    <w:rPr>
      <w:color w:val="000000"/>
      <w:shd w:val="clear" w:color="auto" w:fill="C4C413"/>
    </w:rPr>
  </w:style>
  <w:style w:type="paragraph" w:customStyle="1" w:styleId="affffa">
    <w:name w:val="Ссылка на официальную публикацию"/>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b">
    <w:name w:val="Ссылка на утративший силу документ"/>
    <w:uiPriority w:val="99"/>
    <w:rsid w:val="009B28D0"/>
    <w:rPr>
      <w:b/>
      <w:color w:val="749232"/>
    </w:rPr>
  </w:style>
  <w:style w:type="paragraph" w:customStyle="1" w:styleId="affffc">
    <w:name w:val="Текст в таблице"/>
    <w:basedOn w:val="afff9"/>
    <w:next w:val="a"/>
    <w:uiPriority w:val="99"/>
    <w:qFormat/>
    <w:rsid w:val="009B28D0"/>
    <w:pPr>
      <w:ind w:firstLine="500"/>
    </w:pPr>
  </w:style>
  <w:style w:type="paragraph" w:customStyle="1" w:styleId="affffd">
    <w:name w:val="Текст ЭР (см. также)"/>
    <w:basedOn w:val="a"/>
    <w:next w:val="a"/>
    <w:uiPriority w:val="99"/>
    <w:qFormat/>
    <w:rsid w:val="009B28D0"/>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e">
    <w:name w:val="Технический комментарий"/>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
    <w:name w:val="Утратил силу"/>
    <w:uiPriority w:val="99"/>
    <w:rsid w:val="009B28D0"/>
    <w:rPr>
      <w:b/>
      <w:strike/>
      <w:color w:val="666600"/>
    </w:rPr>
  </w:style>
  <w:style w:type="paragraph" w:customStyle="1" w:styleId="afffff0">
    <w:name w:val="Формула"/>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1">
    <w:name w:val="Центрированный (таблица)"/>
    <w:basedOn w:val="afff9"/>
    <w:next w:val="a"/>
    <w:uiPriority w:val="99"/>
    <w:qFormat/>
    <w:rsid w:val="009B28D0"/>
    <w:pPr>
      <w:jc w:val="center"/>
    </w:pPr>
  </w:style>
  <w:style w:type="paragraph" w:customStyle="1" w:styleId="-">
    <w:name w:val="ЭР-содержание (правое окно)"/>
    <w:basedOn w:val="a"/>
    <w:next w:val="a"/>
    <w:uiPriority w:val="99"/>
    <w:qFormat/>
    <w:rsid w:val="009B28D0"/>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qFormat/>
    <w:rsid w:val="009B28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2">
    <w:name w:val="annotation reference"/>
    <w:basedOn w:val="a0"/>
    <w:uiPriority w:val="99"/>
    <w:unhideWhenUsed/>
    <w:rsid w:val="009B28D0"/>
    <w:rPr>
      <w:rFonts w:cs="Times New Roman"/>
      <w:sz w:val="16"/>
    </w:rPr>
  </w:style>
  <w:style w:type="paragraph" w:styleId="41">
    <w:name w:val="toc 4"/>
    <w:basedOn w:val="a"/>
    <w:next w:val="a"/>
    <w:autoRedefine/>
    <w:uiPriority w:val="39"/>
    <w:rsid w:val="009B28D0"/>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uiPriority w:val="39"/>
    <w:rsid w:val="009B28D0"/>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iPriority w:val="39"/>
    <w:rsid w:val="009B28D0"/>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uiPriority w:val="39"/>
    <w:rsid w:val="009B28D0"/>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rsid w:val="009B28D0"/>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rsid w:val="009B28D0"/>
    <w:pPr>
      <w:spacing w:after="0" w:line="240" w:lineRule="auto"/>
      <w:ind w:left="1920"/>
    </w:pPr>
    <w:rPr>
      <w:rFonts w:ascii="Calibri" w:eastAsia="Times New Roman" w:hAnsi="Calibri" w:cs="Calibri"/>
      <w:sz w:val="20"/>
      <w:szCs w:val="20"/>
      <w:lang w:eastAsia="ru-RU"/>
    </w:rPr>
  </w:style>
  <w:style w:type="paragraph" w:customStyle="1" w:styleId="s1">
    <w:name w:val="s_1"/>
    <w:basedOn w:val="a"/>
    <w:qFormat/>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3">
    <w:name w:val="Table Grid"/>
    <w:basedOn w:val="a1"/>
    <w:uiPriority w:val="39"/>
    <w:rsid w:val="009B28D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4">
    <w:name w:val="endnote text"/>
    <w:basedOn w:val="a"/>
    <w:link w:val="afffff5"/>
    <w:uiPriority w:val="99"/>
    <w:semiHidden/>
    <w:unhideWhenUsed/>
    <w:rsid w:val="009B28D0"/>
    <w:pPr>
      <w:spacing w:after="0" w:line="240" w:lineRule="auto"/>
    </w:pPr>
    <w:rPr>
      <w:rFonts w:ascii="Calibri" w:eastAsia="Times New Roman" w:hAnsi="Calibri" w:cs="Times New Roman"/>
      <w:sz w:val="20"/>
      <w:szCs w:val="20"/>
      <w:lang w:eastAsia="ru-RU"/>
    </w:rPr>
  </w:style>
  <w:style w:type="character" w:customStyle="1" w:styleId="afffff5">
    <w:name w:val="Текст концевой сноски Знак"/>
    <w:basedOn w:val="a0"/>
    <w:link w:val="afffff4"/>
    <w:uiPriority w:val="99"/>
    <w:semiHidden/>
    <w:rsid w:val="009B28D0"/>
    <w:rPr>
      <w:rFonts w:ascii="Calibri" w:eastAsia="Times New Roman" w:hAnsi="Calibri" w:cs="Times New Roman"/>
      <w:sz w:val="20"/>
      <w:szCs w:val="20"/>
      <w:lang w:eastAsia="ru-RU"/>
    </w:rPr>
  </w:style>
  <w:style w:type="character" w:styleId="afffff6">
    <w:name w:val="endnote reference"/>
    <w:basedOn w:val="a0"/>
    <w:uiPriority w:val="99"/>
    <w:unhideWhenUsed/>
    <w:rsid w:val="009B28D0"/>
    <w:rPr>
      <w:rFonts w:cs="Times New Roman"/>
      <w:vertAlign w:val="superscript"/>
    </w:rPr>
  </w:style>
  <w:style w:type="character" w:customStyle="1" w:styleId="27">
    <w:name w:val="Основной текст (2) + Курсив"/>
    <w:rsid w:val="009B28D0"/>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9B28D0"/>
  </w:style>
  <w:style w:type="paragraph" w:styleId="afffff7">
    <w:name w:val="Plain Text"/>
    <w:basedOn w:val="a"/>
    <w:link w:val="afffff8"/>
    <w:uiPriority w:val="99"/>
    <w:rsid w:val="009B28D0"/>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ffff8">
    <w:name w:val="Текст Знак"/>
    <w:basedOn w:val="a0"/>
    <w:link w:val="afffff7"/>
    <w:uiPriority w:val="99"/>
    <w:rsid w:val="009B28D0"/>
    <w:rPr>
      <w:rFonts w:ascii="Times New Roman" w:eastAsia="Times New Roman" w:hAnsi="Times New Roman" w:cs="Times New Roman"/>
      <w:sz w:val="28"/>
      <w:szCs w:val="20"/>
      <w:lang w:eastAsia="ru-RU"/>
    </w:rPr>
  </w:style>
  <w:style w:type="character" w:customStyle="1" w:styleId="310">
    <w:name w:val="Таблица простая 31"/>
    <w:uiPriority w:val="19"/>
    <w:qFormat/>
    <w:rsid w:val="009B28D0"/>
    <w:rPr>
      <w:i/>
      <w:color w:val="808080"/>
    </w:rPr>
  </w:style>
  <w:style w:type="paragraph" w:customStyle="1" w:styleId="c22">
    <w:name w:val="c22"/>
    <w:basedOn w:val="a"/>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9B28D0"/>
  </w:style>
  <w:style w:type="paragraph" w:styleId="32">
    <w:name w:val="Body Text 3"/>
    <w:basedOn w:val="a"/>
    <w:link w:val="33"/>
    <w:uiPriority w:val="99"/>
    <w:unhideWhenUsed/>
    <w:rsid w:val="009B28D0"/>
    <w:pPr>
      <w:spacing w:after="120" w:line="276" w:lineRule="auto"/>
    </w:pPr>
    <w:rPr>
      <w:rFonts w:ascii="Calibri" w:eastAsia="Times New Roman" w:hAnsi="Calibri" w:cs="Times New Roman"/>
      <w:sz w:val="16"/>
      <w:szCs w:val="16"/>
      <w:lang w:eastAsia="ru-RU"/>
    </w:rPr>
  </w:style>
  <w:style w:type="character" w:customStyle="1" w:styleId="33">
    <w:name w:val="Основной текст 3 Знак"/>
    <w:basedOn w:val="a0"/>
    <w:link w:val="32"/>
    <w:uiPriority w:val="99"/>
    <w:rsid w:val="009B28D0"/>
    <w:rPr>
      <w:rFonts w:ascii="Calibri" w:eastAsia="Times New Roman" w:hAnsi="Calibri" w:cs="Times New Roman"/>
      <w:sz w:val="16"/>
      <w:szCs w:val="16"/>
      <w:lang w:eastAsia="ru-RU"/>
    </w:rPr>
  </w:style>
  <w:style w:type="paragraph" w:customStyle="1" w:styleId="16">
    <w:name w:val="Обычный1"/>
    <w:link w:val="Normal"/>
    <w:rsid w:val="009B28D0"/>
    <w:pPr>
      <w:widowControl w:val="0"/>
      <w:spacing w:after="0" w:line="240" w:lineRule="auto"/>
      <w:ind w:left="200"/>
      <w:jc w:val="both"/>
    </w:pPr>
    <w:rPr>
      <w:rFonts w:ascii="Times New Roman" w:eastAsia="Times New Roman" w:hAnsi="Times New Roman" w:cs="Times New Roman"/>
      <w:b/>
      <w:sz w:val="24"/>
      <w:szCs w:val="20"/>
      <w:lang w:eastAsia="ru-RU"/>
    </w:rPr>
  </w:style>
  <w:style w:type="character" w:styleId="HTML">
    <w:name w:val="HTML Cite"/>
    <w:basedOn w:val="a0"/>
    <w:uiPriority w:val="99"/>
    <w:unhideWhenUsed/>
    <w:rsid w:val="009B28D0"/>
    <w:rPr>
      <w:rFonts w:cs="Times New Roman"/>
      <w:i/>
    </w:rPr>
  </w:style>
  <w:style w:type="character" w:styleId="afffff9">
    <w:name w:val="Strong"/>
    <w:basedOn w:val="a0"/>
    <w:uiPriority w:val="22"/>
    <w:qFormat/>
    <w:rsid w:val="009B28D0"/>
    <w:rPr>
      <w:rFonts w:cs="Times New Roman"/>
      <w:b/>
    </w:rPr>
  </w:style>
  <w:style w:type="character" w:customStyle="1" w:styleId="-10">
    <w:name w:val="Цветной список - Акцент 1 Знак"/>
    <w:aliases w:val="Содержание. 2 уровень Знак,Абзац списка Знак"/>
    <w:uiPriority w:val="99"/>
    <w:qFormat/>
    <w:locked/>
    <w:rsid w:val="009B28D0"/>
    <w:rPr>
      <w:rFonts w:ascii="Times New Roman" w:hAnsi="Times New Roman"/>
      <w:sz w:val="24"/>
    </w:rPr>
  </w:style>
  <w:style w:type="character" w:customStyle="1" w:styleId="17">
    <w:name w:val="Основной текст1"/>
    <w:qFormat/>
    <w:rsid w:val="009B28D0"/>
    <w:rPr>
      <w:rFonts w:ascii="Times New Roman" w:hAnsi="Times New Roman"/>
      <w:spacing w:val="0"/>
      <w:sz w:val="27"/>
    </w:rPr>
  </w:style>
  <w:style w:type="character" w:customStyle="1" w:styleId="311">
    <w:name w:val="Основной текст 3 Знак1"/>
    <w:link w:val="34"/>
    <w:qFormat/>
    <w:locked/>
    <w:rsid w:val="009B28D0"/>
    <w:rPr>
      <w:sz w:val="16"/>
      <w:shd w:val="clear" w:color="auto" w:fill="FFFFFF"/>
    </w:rPr>
  </w:style>
  <w:style w:type="paragraph" w:customStyle="1" w:styleId="34">
    <w:name w:val="Основной текст3"/>
    <w:basedOn w:val="a"/>
    <w:link w:val="311"/>
    <w:qFormat/>
    <w:rsid w:val="009B28D0"/>
    <w:pPr>
      <w:widowControl w:val="0"/>
      <w:shd w:val="clear" w:color="auto" w:fill="FFFFFF"/>
      <w:suppressAutoHyphens/>
      <w:spacing w:before="1500" w:after="60" w:line="276" w:lineRule="auto"/>
      <w:ind w:hanging="420"/>
    </w:pPr>
    <w:rPr>
      <w:sz w:val="16"/>
    </w:rPr>
  </w:style>
  <w:style w:type="paragraph" w:styleId="afffffa">
    <w:name w:val="Title"/>
    <w:basedOn w:val="a"/>
    <w:next w:val="a"/>
    <w:link w:val="afffffb"/>
    <w:uiPriority w:val="99"/>
    <w:qFormat/>
    <w:rsid w:val="009B28D0"/>
    <w:pPr>
      <w:pBdr>
        <w:bottom w:val="single" w:sz="4" w:space="1" w:color="auto"/>
      </w:pBdr>
      <w:spacing w:after="200" w:line="240" w:lineRule="auto"/>
      <w:contextualSpacing/>
    </w:pPr>
    <w:rPr>
      <w:rFonts w:ascii="Cambria" w:eastAsia="Times New Roman" w:hAnsi="Cambria" w:cs="Times New Roman"/>
      <w:spacing w:val="5"/>
      <w:sz w:val="52"/>
      <w:szCs w:val="52"/>
      <w:lang w:eastAsia="ru-RU"/>
    </w:rPr>
  </w:style>
  <w:style w:type="character" w:customStyle="1" w:styleId="afffffb">
    <w:name w:val="Название Знак"/>
    <w:basedOn w:val="a0"/>
    <w:link w:val="afffffa"/>
    <w:uiPriority w:val="99"/>
    <w:rsid w:val="009B28D0"/>
    <w:rPr>
      <w:rFonts w:ascii="Cambria" w:eastAsia="Times New Roman" w:hAnsi="Cambria" w:cs="Times New Roman"/>
      <w:spacing w:val="5"/>
      <w:sz w:val="52"/>
      <w:szCs w:val="52"/>
      <w:lang w:eastAsia="ru-RU"/>
    </w:rPr>
  </w:style>
  <w:style w:type="character" w:customStyle="1" w:styleId="28">
    <w:name w:val="Средняя сетка 2 Знак"/>
    <w:link w:val="210"/>
    <w:uiPriority w:val="1"/>
    <w:locked/>
    <w:rsid w:val="009B28D0"/>
    <w:rPr>
      <w:rFonts w:ascii="Times New Roman" w:hAnsi="Times New Roman"/>
      <w:sz w:val="24"/>
    </w:rPr>
  </w:style>
  <w:style w:type="paragraph" w:customStyle="1" w:styleId="210">
    <w:name w:val="Средняя сетка 21"/>
    <w:link w:val="28"/>
    <w:uiPriority w:val="1"/>
    <w:qFormat/>
    <w:rsid w:val="009B28D0"/>
    <w:pPr>
      <w:spacing w:after="0" w:line="240" w:lineRule="auto"/>
    </w:pPr>
    <w:rPr>
      <w:rFonts w:ascii="Times New Roman" w:hAnsi="Times New Roman"/>
      <w:sz w:val="24"/>
    </w:rPr>
  </w:style>
  <w:style w:type="table" w:styleId="-11">
    <w:name w:val="Colorful Shading Accent 1"/>
    <w:basedOn w:val="a1"/>
    <w:uiPriority w:val="71"/>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rFonts w:cs="Calibri"/>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55D91" w:themeFill="accent1" w:themeFillShade="99"/>
      </w:tcPr>
    </w:tblStylePr>
    <w:tblStylePr w:type="firstCol">
      <w:rPr>
        <w:rFonts w:cs="Calibri"/>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rPr>
        <w:rFonts w:cs="Calibri"/>
      </w:rPr>
      <w:tblPr/>
      <w:tcPr>
        <w:shd w:val="clear" w:color="auto" w:fill="BDD6EE" w:themeFill="accent1" w:themeFillTint="66"/>
      </w:tcPr>
    </w:tblStylePr>
    <w:tblStylePr w:type="band1Horz">
      <w:rPr>
        <w:rFonts w:cs="Calibri"/>
      </w:rPr>
      <w:tblPr/>
      <w:tcPr>
        <w:shd w:val="clear" w:color="auto" w:fill="ADCCEA"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
    <w:uiPriority w:val="99"/>
    <w:rsid w:val="009B28D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FontStyle47">
    <w:name w:val="Font Style47"/>
    <w:rsid w:val="009B28D0"/>
    <w:rPr>
      <w:rFonts w:ascii="Times New Roman" w:hAnsi="Times New Roman"/>
      <w:sz w:val="22"/>
    </w:rPr>
  </w:style>
  <w:style w:type="paragraph" w:customStyle="1" w:styleId="Style17">
    <w:name w:val="Style17"/>
    <w:basedOn w:val="a"/>
    <w:rsid w:val="009B28D0"/>
    <w:pPr>
      <w:widowControl w:val="0"/>
      <w:autoSpaceDE w:val="0"/>
      <w:autoSpaceDN w:val="0"/>
      <w:adjustRightInd w:val="0"/>
      <w:spacing w:after="0" w:line="270" w:lineRule="exact"/>
      <w:jc w:val="center"/>
    </w:pPr>
    <w:rPr>
      <w:rFonts w:ascii="Times New Roman" w:eastAsia="Times New Roman" w:hAnsi="Times New Roman" w:cs="Times New Roman"/>
      <w:sz w:val="24"/>
      <w:szCs w:val="24"/>
      <w:lang w:eastAsia="ru-RU"/>
    </w:rPr>
  </w:style>
  <w:style w:type="character" w:customStyle="1" w:styleId="50">
    <w:name w:val="Основной текст (5)_"/>
    <w:link w:val="51"/>
    <w:locked/>
    <w:rsid w:val="009B28D0"/>
    <w:rPr>
      <w:sz w:val="23"/>
      <w:shd w:val="clear" w:color="auto" w:fill="FFFFFF"/>
    </w:rPr>
  </w:style>
  <w:style w:type="paragraph" w:customStyle="1" w:styleId="51">
    <w:name w:val="Основной текст (5)"/>
    <w:basedOn w:val="a"/>
    <w:link w:val="50"/>
    <w:rsid w:val="009B28D0"/>
    <w:pPr>
      <w:shd w:val="clear" w:color="auto" w:fill="FFFFFF"/>
      <w:spacing w:after="0" w:line="269" w:lineRule="exact"/>
      <w:jc w:val="center"/>
    </w:pPr>
    <w:rPr>
      <w:sz w:val="23"/>
    </w:rPr>
  </w:style>
  <w:style w:type="paragraph" w:customStyle="1" w:styleId="211">
    <w:name w:val="Основной текст 21"/>
    <w:basedOn w:val="a"/>
    <w:rsid w:val="009B28D0"/>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9B28D0"/>
    <w:pPr>
      <w:shd w:val="clear" w:color="auto" w:fill="FFFFFF"/>
      <w:spacing w:after="0" w:line="269" w:lineRule="exact"/>
      <w:jc w:val="center"/>
    </w:pPr>
    <w:rPr>
      <w:rFonts w:ascii="Times New Roman" w:eastAsia="Times New Roman" w:hAnsi="Times New Roman" w:cs="Times New Roman"/>
      <w:sz w:val="23"/>
      <w:szCs w:val="23"/>
      <w:lang w:eastAsia="ru-RU"/>
    </w:rPr>
  </w:style>
  <w:style w:type="paragraph" w:styleId="afffffc">
    <w:name w:val="Body Text Indent"/>
    <w:aliases w:val="текст,Основной текст 1,Основной текст 1 Знак Знак Знак"/>
    <w:basedOn w:val="a"/>
    <w:link w:val="afffffd"/>
    <w:uiPriority w:val="99"/>
    <w:unhideWhenUsed/>
    <w:rsid w:val="009B28D0"/>
    <w:pPr>
      <w:spacing w:after="120" w:line="276" w:lineRule="auto"/>
      <w:ind w:left="283"/>
    </w:pPr>
    <w:rPr>
      <w:rFonts w:ascii="Calibri" w:eastAsia="Times New Roman" w:hAnsi="Calibri" w:cs="Times New Roman"/>
      <w:lang w:eastAsia="ru-RU"/>
    </w:rPr>
  </w:style>
  <w:style w:type="character" w:customStyle="1" w:styleId="afffffd">
    <w:name w:val="Основной текст с отступом Знак"/>
    <w:aliases w:val="текст Знак,Основной текст 1 Знак,Основной текст 1 Знак Знак Знак Знак"/>
    <w:basedOn w:val="a0"/>
    <w:link w:val="afffffc"/>
    <w:uiPriority w:val="99"/>
    <w:rsid w:val="009B28D0"/>
    <w:rPr>
      <w:rFonts w:ascii="Calibri" w:eastAsia="Times New Roman" w:hAnsi="Calibri" w:cs="Times New Roman"/>
      <w:lang w:eastAsia="ru-RU"/>
    </w:rPr>
  </w:style>
  <w:style w:type="character" w:customStyle="1" w:styleId="FontStyle34">
    <w:name w:val="Font Style34"/>
    <w:uiPriority w:val="99"/>
    <w:rsid w:val="009B28D0"/>
    <w:rPr>
      <w:rFonts w:ascii="Times New Roman" w:hAnsi="Times New Roman"/>
      <w:sz w:val="22"/>
    </w:rPr>
  </w:style>
  <w:style w:type="paragraph" w:customStyle="1" w:styleId="Style6">
    <w:name w:val="Style6"/>
    <w:basedOn w:val="a"/>
    <w:uiPriority w:val="99"/>
    <w:rsid w:val="009B28D0"/>
    <w:pPr>
      <w:widowControl w:val="0"/>
      <w:autoSpaceDE w:val="0"/>
      <w:autoSpaceDN w:val="0"/>
      <w:adjustRightInd w:val="0"/>
      <w:spacing w:after="0" w:line="281" w:lineRule="exact"/>
      <w:ind w:hanging="349"/>
    </w:pPr>
    <w:rPr>
      <w:rFonts w:ascii="Times New Roman" w:eastAsia="Times New Roman" w:hAnsi="Times New Roman" w:cs="Times New Roman"/>
      <w:sz w:val="24"/>
      <w:szCs w:val="24"/>
      <w:lang w:eastAsia="ru-RU"/>
    </w:rPr>
  </w:style>
  <w:style w:type="character" w:styleId="HTML0">
    <w:name w:val="HTML Definition"/>
    <w:basedOn w:val="a0"/>
    <w:uiPriority w:val="99"/>
    <w:semiHidden/>
    <w:unhideWhenUsed/>
    <w:rsid w:val="009B28D0"/>
    <w:rPr>
      <w:rFonts w:cs="Times New Roman"/>
      <w:i/>
    </w:rPr>
  </w:style>
  <w:style w:type="paragraph" w:customStyle="1" w:styleId="18">
    <w:name w:val="Абзац списка1"/>
    <w:basedOn w:val="a"/>
    <w:rsid w:val="009B28D0"/>
    <w:pPr>
      <w:spacing w:after="200" w:line="276" w:lineRule="auto"/>
      <w:ind w:left="720"/>
    </w:pPr>
    <w:rPr>
      <w:rFonts w:ascii="Calibri" w:eastAsia="Times New Roman" w:hAnsi="Calibri" w:cs="Calibri"/>
      <w:lang w:eastAsia="ru-RU"/>
    </w:rPr>
  </w:style>
  <w:style w:type="character" w:customStyle="1" w:styleId="130">
    <w:name w:val="Основной текст + 13"/>
    <w:aliases w:val="5 pt"/>
    <w:rsid w:val="009B28D0"/>
    <w:rPr>
      <w:rFonts w:ascii="Times New Roman" w:hAnsi="Times New Roman"/>
      <w:sz w:val="27"/>
      <w:shd w:val="clear" w:color="auto" w:fill="FFFFFF"/>
    </w:rPr>
  </w:style>
  <w:style w:type="character" w:customStyle="1" w:styleId="Normal">
    <w:name w:val="Normal Знак"/>
    <w:link w:val="16"/>
    <w:locked/>
    <w:rsid w:val="009B28D0"/>
    <w:rPr>
      <w:rFonts w:ascii="Times New Roman" w:eastAsia="Times New Roman" w:hAnsi="Times New Roman" w:cs="Times New Roman"/>
      <w:b/>
      <w:sz w:val="24"/>
      <w:szCs w:val="20"/>
      <w:lang w:eastAsia="ru-RU"/>
    </w:rPr>
  </w:style>
  <w:style w:type="paragraph" w:styleId="afffffe">
    <w:name w:val="List Paragraph"/>
    <w:basedOn w:val="a"/>
    <w:uiPriority w:val="99"/>
    <w:qFormat/>
    <w:rsid w:val="009B28D0"/>
    <w:pPr>
      <w:spacing w:after="200" w:line="276" w:lineRule="auto"/>
      <w:ind w:left="708"/>
    </w:pPr>
    <w:rPr>
      <w:rFonts w:ascii="Calibri" w:eastAsia="Times New Roman" w:hAnsi="Calibri" w:cs="Times New Roman"/>
      <w:lang w:eastAsia="ru-RU"/>
    </w:rPr>
  </w:style>
  <w:style w:type="paragraph" w:styleId="affffff">
    <w:name w:val="Document Map"/>
    <w:basedOn w:val="a"/>
    <w:link w:val="affffff0"/>
    <w:uiPriority w:val="99"/>
    <w:semiHidden/>
    <w:unhideWhenUsed/>
    <w:rsid w:val="009B28D0"/>
    <w:pPr>
      <w:spacing w:after="200" w:line="276" w:lineRule="auto"/>
    </w:pPr>
    <w:rPr>
      <w:rFonts w:ascii="Tahoma" w:eastAsia="Times New Roman" w:hAnsi="Tahoma" w:cs="Tahoma"/>
      <w:sz w:val="16"/>
      <w:szCs w:val="16"/>
      <w:lang w:eastAsia="ru-RU"/>
    </w:rPr>
  </w:style>
  <w:style w:type="character" w:customStyle="1" w:styleId="affffff0">
    <w:name w:val="Схема документа Знак"/>
    <w:basedOn w:val="a0"/>
    <w:link w:val="affffff"/>
    <w:uiPriority w:val="99"/>
    <w:semiHidden/>
    <w:rsid w:val="009B28D0"/>
    <w:rPr>
      <w:rFonts w:ascii="Tahoma" w:eastAsia="Times New Roman" w:hAnsi="Tahoma" w:cs="Tahoma"/>
      <w:sz w:val="16"/>
      <w:szCs w:val="16"/>
      <w:lang w:eastAsia="ru-RU"/>
    </w:rPr>
  </w:style>
  <w:style w:type="character" w:customStyle="1" w:styleId="110">
    <w:name w:val="Текст примечания Знак11"/>
    <w:uiPriority w:val="99"/>
    <w:rsid w:val="00B250A3"/>
    <w:rPr>
      <w:rFonts w:cs="Times New Roman"/>
      <w:sz w:val="20"/>
      <w:szCs w:val="20"/>
    </w:rPr>
  </w:style>
  <w:style w:type="character" w:customStyle="1" w:styleId="111">
    <w:name w:val="Тема примечания Знак11"/>
    <w:uiPriority w:val="99"/>
    <w:rsid w:val="00B250A3"/>
    <w:rPr>
      <w:rFonts w:cs="Times New Roman"/>
      <w:b/>
      <w:bCs/>
      <w:sz w:val="20"/>
      <w:szCs w:val="20"/>
    </w:rPr>
  </w:style>
  <w:style w:type="character" w:customStyle="1" w:styleId="extended-textshort">
    <w:name w:val="extended-text__short"/>
    <w:basedOn w:val="a0"/>
    <w:rsid w:val="00B250A3"/>
  </w:style>
  <w:style w:type="paragraph" w:styleId="affffff1">
    <w:name w:val="Subtitle"/>
    <w:basedOn w:val="a"/>
    <w:next w:val="a"/>
    <w:link w:val="affffff2"/>
    <w:uiPriority w:val="99"/>
    <w:qFormat/>
    <w:rsid w:val="00B250A3"/>
    <w:pPr>
      <w:spacing w:after="60" w:line="240" w:lineRule="auto"/>
      <w:jc w:val="center"/>
      <w:outlineLvl w:val="1"/>
    </w:pPr>
    <w:rPr>
      <w:rFonts w:ascii="Cambria" w:eastAsia="Times New Roman" w:hAnsi="Cambria" w:cs="Times New Roman"/>
      <w:sz w:val="24"/>
      <w:szCs w:val="24"/>
      <w:lang w:eastAsia="ru-RU"/>
    </w:rPr>
  </w:style>
  <w:style w:type="character" w:customStyle="1" w:styleId="affffff2">
    <w:name w:val="Подзаголовок Знак"/>
    <w:basedOn w:val="a0"/>
    <w:link w:val="affffff1"/>
    <w:uiPriority w:val="99"/>
    <w:rsid w:val="00B250A3"/>
    <w:rPr>
      <w:rFonts w:ascii="Cambria" w:eastAsia="Times New Roman" w:hAnsi="Cambria" w:cs="Times New Roman"/>
      <w:sz w:val="24"/>
      <w:szCs w:val="24"/>
      <w:lang w:eastAsia="ru-RU"/>
    </w:rPr>
  </w:style>
  <w:style w:type="character" w:customStyle="1" w:styleId="highlightedsearchterm">
    <w:name w:val="highlightedsearchterm"/>
    <w:basedOn w:val="a0"/>
    <w:rsid w:val="00B250A3"/>
  </w:style>
  <w:style w:type="character" w:customStyle="1" w:styleId="googqs-tidbit">
    <w:name w:val="goog_qs-tidbit"/>
    <w:basedOn w:val="a0"/>
    <w:rsid w:val="00B250A3"/>
  </w:style>
  <w:style w:type="paragraph" w:styleId="affffff3">
    <w:name w:val="No Spacing"/>
    <w:link w:val="affffff4"/>
    <w:uiPriority w:val="99"/>
    <w:qFormat/>
    <w:rsid w:val="00B250A3"/>
    <w:pPr>
      <w:spacing w:after="0" w:line="240" w:lineRule="auto"/>
    </w:pPr>
    <w:rPr>
      <w:rFonts w:ascii="Calibri" w:eastAsia="Calibri" w:hAnsi="Calibri" w:cs="Times New Roman"/>
    </w:rPr>
  </w:style>
  <w:style w:type="character" w:customStyle="1" w:styleId="affffff4">
    <w:name w:val="Без интервала Знак"/>
    <w:link w:val="affffff3"/>
    <w:uiPriority w:val="99"/>
    <w:locked/>
    <w:rsid w:val="00B250A3"/>
    <w:rPr>
      <w:rFonts w:ascii="Calibri" w:eastAsia="Calibri" w:hAnsi="Calibri" w:cs="Times New Roman"/>
    </w:rPr>
  </w:style>
  <w:style w:type="paragraph" w:styleId="affffff5">
    <w:name w:val="List"/>
    <w:basedOn w:val="a"/>
    <w:uiPriority w:val="99"/>
    <w:rsid w:val="00B250A3"/>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B250A3"/>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B250A3"/>
    <w:rPr>
      <w:rFonts w:ascii="Times New Roman" w:hAnsi="Times New Roman" w:cs="Times New Roman"/>
      <w:b/>
      <w:bCs/>
      <w:sz w:val="20"/>
      <w:szCs w:val="20"/>
    </w:rPr>
  </w:style>
  <w:style w:type="character" w:customStyle="1" w:styleId="FontStyle193">
    <w:name w:val="Font Style193"/>
    <w:uiPriority w:val="99"/>
    <w:rsid w:val="00B250A3"/>
    <w:rPr>
      <w:rFonts w:ascii="Arial" w:hAnsi="Arial"/>
      <w:b/>
      <w:sz w:val="50"/>
    </w:rPr>
  </w:style>
  <w:style w:type="character" w:customStyle="1" w:styleId="FontStyle151">
    <w:name w:val="Font Style151"/>
    <w:uiPriority w:val="99"/>
    <w:rsid w:val="00B250A3"/>
    <w:rPr>
      <w:rFonts w:ascii="Arial" w:hAnsi="Arial"/>
      <w:b/>
      <w:smallCaps/>
      <w:spacing w:val="30"/>
      <w:sz w:val="44"/>
    </w:rPr>
  </w:style>
  <w:style w:type="character" w:customStyle="1" w:styleId="apple-style-span">
    <w:name w:val="apple-style-span"/>
    <w:basedOn w:val="a0"/>
    <w:rsid w:val="00B250A3"/>
    <w:rPr>
      <w:rFonts w:cs="Times New Roman"/>
    </w:rPr>
  </w:style>
  <w:style w:type="character" w:customStyle="1" w:styleId="FontStyle153">
    <w:name w:val="Font Style153"/>
    <w:uiPriority w:val="99"/>
    <w:rsid w:val="00B250A3"/>
    <w:rPr>
      <w:rFonts w:ascii="Bookman Old Style" w:hAnsi="Bookman Old Style"/>
      <w:spacing w:val="10"/>
      <w:sz w:val="44"/>
    </w:rPr>
  </w:style>
  <w:style w:type="paragraph" w:customStyle="1" w:styleId="312">
    <w:name w:val="Основной текст с отступом 31"/>
    <w:basedOn w:val="a"/>
    <w:uiPriority w:val="99"/>
    <w:rsid w:val="00B250A3"/>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6">
    <w:name w:val="Основной текст + Не полужирный"/>
    <w:aliases w:val="Курсив"/>
    <w:basedOn w:val="a0"/>
    <w:uiPriority w:val="99"/>
    <w:rsid w:val="00B250A3"/>
    <w:rPr>
      <w:rFonts w:ascii="Times New Roman" w:hAnsi="Times New Roman" w:cs="Times New Roman"/>
      <w:i/>
      <w:iCs/>
      <w:sz w:val="23"/>
      <w:szCs w:val="23"/>
      <w:u w:val="none"/>
    </w:rPr>
  </w:style>
  <w:style w:type="character" w:customStyle="1" w:styleId="19">
    <w:name w:val="Основной текст Знак1"/>
    <w:basedOn w:val="a0"/>
    <w:uiPriority w:val="99"/>
    <w:rsid w:val="00B250A3"/>
    <w:rPr>
      <w:rFonts w:ascii="Times New Roman" w:hAnsi="Times New Roman" w:cs="Times New Roman"/>
      <w:b/>
      <w:bCs/>
      <w:sz w:val="23"/>
      <w:szCs w:val="23"/>
      <w:shd w:val="clear" w:color="auto" w:fill="FFFFFF"/>
    </w:rPr>
  </w:style>
  <w:style w:type="character" w:customStyle="1" w:styleId="35">
    <w:name w:val="Основной текст (3)_"/>
    <w:basedOn w:val="a0"/>
    <w:link w:val="36"/>
    <w:uiPriority w:val="99"/>
    <w:rsid w:val="00B250A3"/>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B250A3"/>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B250A3"/>
    <w:rPr>
      <w:rFonts w:ascii="Times New Roman" w:hAnsi="Times New Roman" w:cs="Times New Roman"/>
      <w:i/>
      <w:iCs/>
      <w:spacing w:val="-2"/>
      <w:sz w:val="21"/>
      <w:szCs w:val="21"/>
      <w:u w:val="none"/>
    </w:rPr>
  </w:style>
  <w:style w:type="character" w:customStyle="1" w:styleId="affffff7">
    <w:name w:val="Основной текст + Курсив"/>
    <w:basedOn w:val="19"/>
    <w:uiPriority w:val="99"/>
    <w:rsid w:val="00B250A3"/>
    <w:rPr>
      <w:rFonts w:ascii="Times New Roman" w:hAnsi="Times New Roman" w:cs="Times New Roman"/>
      <w:b/>
      <w:bCs/>
      <w:i/>
      <w:iCs/>
      <w:sz w:val="23"/>
      <w:szCs w:val="23"/>
      <w:u w:val="none"/>
      <w:shd w:val="clear" w:color="auto" w:fill="FFFFFF"/>
    </w:rPr>
  </w:style>
  <w:style w:type="paragraph" w:customStyle="1" w:styleId="affffff8">
    <w:name w:val="Базовый"/>
    <w:rsid w:val="00B250A3"/>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9">
    <w:name w:val="Основной текст_"/>
    <w:basedOn w:val="a0"/>
    <w:link w:val="42"/>
    <w:rsid w:val="00B250A3"/>
    <w:rPr>
      <w:rFonts w:eastAsia="Calibri" w:cs="Calibri"/>
      <w:spacing w:val="2"/>
      <w:shd w:val="clear" w:color="auto" w:fill="FFFFFF"/>
    </w:rPr>
  </w:style>
  <w:style w:type="paragraph" w:customStyle="1" w:styleId="42">
    <w:name w:val="Основной текст4"/>
    <w:basedOn w:val="a"/>
    <w:link w:val="affffff9"/>
    <w:rsid w:val="00B250A3"/>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
    <w:link w:val="Docsubtitle2Char"/>
    <w:qFormat/>
    <w:rsid w:val="00B250A3"/>
    <w:pPr>
      <w:spacing w:after="0" w:line="240" w:lineRule="auto"/>
    </w:pPr>
    <w:rPr>
      <w:rFonts w:ascii="Arial" w:hAnsi="Arial"/>
      <w:sz w:val="28"/>
      <w:szCs w:val="28"/>
      <w:lang w:val="en-GB"/>
    </w:rPr>
  </w:style>
  <w:style w:type="character" w:customStyle="1" w:styleId="Docsubtitle2Char">
    <w:name w:val="Doc subtitle2 Char"/>
    <w:basedOn w:val="a0"/>
    <w:link w:val="Docsubtitle2"/>
    <w:rsid w:val="00B250A3"/>
    <w:rPr>
      <w:rFonts w:ascii="Arial" w:hAnsi="Arial"/>
      <w:sz w:val="28"/>
      <w:szCs w:val="28"/>
      <w:lang w:val="en-GB"/>
    </w:rPr>
  </w:style>
  <w:style w:type="paragraph" w:customStyle="1" w:styleId="Doctitle">
    <w:name w:val="Doc title"/>
    <w:basedOn w:val="a"/>
    <w:rsid w:val="00B250A3"/>
    <w:pPr>
      <w:spacing w:after="0" w:line="240" w:lineRule="auto"/>
    </w:pPr>
    <w:rPr>
      <w:rFonts w:ascii="Arial" w:eastAsia="Times New Roman" w:hAnsi="Arial" w:cs="Times New Roman"/>
      <w:b/>
      <w:sz w:val="40"/>
      <w:szCs w:val="24"/>
      <w:lang w:val="en-GB"/>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a"/>
    <w:qFormat/>
    <w:rsid w:val="00B250A3"/>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B250A3"/>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B250A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50A3"/>
    <w:pPr>
      <w:widowControl w:val="0"/>
      <w:autoSpaceDE w:val="0"/>
      <w:autoSpaceDN w:val="0"/>
      <w:spacing w:after="0" w:line="240" w:lineRule="auto"/>
      <w:ind w:left="9"/>
    </w:pPr>
    <w:rPr>
      <w:rFonts w:ascii="Times New Roman" w:eastAsia="Times New Roman" w:hAnsi="Times New Roman" w:cs="Times New Roman"/>
    </w:rPr>
  </w:style>
  <w:style w:type="character" w:styleId="affffffb">
    <w:name w:val="FollowedHyperlink"/>
    <w:uiPriority w:val="99"/>
    <w:unhideWhenUsed/>
    <w:rsid w:val="00B250A3"/>
    <w:rPr>
      <w:color w:val="0000FF"/>
      <w:u w:val="single"/>
    </w:rPr>
  </w:style>
  <w:style w:type="character" w:customStyle="1" w:styleId="colorgray">
    <w:name w:val="colorgray"/>
    <w:basedOn w:val="a0"/>
    <w:rsid w:val="00B250A3"/>
  </w:style>
  <w:style w:type="paragraph" w:customStyle="1" w:styleId="full">
    <w:name w:val="full"/>
    <w:basedOn w:val="a"/>
    <w:rsid w:val="00B250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
    <w:name w:val="Заголовок2"/>
    <w:rsid w:val="00B25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665417">
      <w:bodyDiv w:val="1"/>
      <w:marLeft w:val="0"/>
      <w:marRight w:val="0"/>
      <w:marTop w:val="0"/>
      <w:marBottom w:val="0"/>
      <w:divBdr>
        <w:top w:val="none" w:sz="0" w:space="0" w:color="auto"/>
        <w:left w:val="none" w:sz="0" w:space="0" w:color="auto"/>
        <w:bottom w:val="none" w:sz="0" w:space="0" w:color="auto"/>
        <w:right w:val="none" w:sz="0" w:space="0" w:color="auto"/>
      </w:divBdr>
      <w:divsChild>
        <w:div w:id="1214922632">
          <w:marLeft w:val="0"/>
          <w:marRight w:val="0"/>
          <w:marTop w:val="300"/>
          <w:marBottom w:val="300"/>
          <w:divBdr>
            <w:top w:val="none" w:sz="0" w:space="0" w:color="auto"/>
            <w:left w:val="none" w:sz="0" w:space="0" w:color="auto"/>
            <w:bottom w:val="none" w:sz="0" w:space="0" w:color="auto"/>
            <w:right w:val="none" w:sz="0" w:space="0" w:color="auto"/>
          </w:divBdr>
        </w:div>
        <w:div w:id="1726490431">
          <w:marLeft w:val="0"/>
          <w:marRight w:val="0"/>
          <w:marTop w:val="300"/>
          <w:marBottom w:val="300"/>
          <w:divBdr>
            <w:top w:val="none" w:sz="0" w:space="0" w:color="auto"/>
            <w:left w:val="none" w:sz="0" w:space="0" w:color="auto"/>
            <w:bottom w:val="none" w:sz="0" w:space="0" w:color="auto"/>
            <w:right w:val="none" w:sz="0" w:space="0" w:color="auto"/>
          </w:divBdr>
        </w:div>
        <w:div w:id="943656211">
          <w:marLeft w:val="0"/>
          <w:marRight w:val="0"/>
          <w:marTop w:val="300"/>
          <w:marBottom w:val="300"/>
          <w:divBdr>
            <w:top w:val="none" w:sz="0" w:space="0" w:color="auto"/>
            <w:left w:val="none" w:sz="0" w:space="0" w:color="auto"/>
            <w:bottom w:val="none" w:sz="0" w:space="0" w:color="auto"/>
            <w:right w:val="none" w:sz="0" w:space="0" w:color="auto"/>
          </w:divBdr>
        </w:div>
        <w:div w:id="627853691">
          <w:marLeft w:val="0"/>
          <w:marRight w:val="0"/>
          <w:marTop w:val="300"/>
          <w:marBottom w:val="300"/>
          <w:divBdr>
            <w:top w:val="none" w:sz="0" w:space="0" w:color="auto"/>
            <w:left w:val="none" w:sz="0" w:space="0" w:color="auto"/>
            <w:bottom w:val="none" w:sz="0" w:space="0" w:color="auto"/>
            <w:right w:val="none" w:sz="0" w:space="0" w:color="auto"/>
          </w:divBdr>
        </w:div>
        <w:div w:id="49769466">
          <w:marLeft w:val="0"/>
          <w:marRight w:val="0"/>
          <w:marTop w:val="300"/>
          <w:marBottom w:val="300"/>
          <w:divBdr>
            <w:top w:val="none" w:sz="0" w:space="0" w:color="auto"/>
            <w:left w:val="none" w:sz="0" w:space="0" w:color="auto"/>
            <w:bottom w:val="none" w:sz="0" w:space="0" w:color="auto"/>
            <w:right w:val="none" w:sz="0" w:space="0" w:color="auto"/>
          </w:divBdr>
        </w:div>
        <w:div w:id="1844127749">
          <w:marLeft w:val="0"/>
          <w:marRight w:val="0"/>
          <w:marTop w:val="300"/>
          <w:marBottom w:val="300"/>
          <w:divBdr>
            <w:top w:val="none" w:sz="0" w:space="0" w:color="auto"/>
            <w:left w:val="none" w:sz="0" w:space="0" w:color="auto"/>
            <w:bottom w:val="none" w:sz="0" w:space="0" w:color="auto"/>
            <w:right w:val="none" w:sz="0" w:space="0" w:color="auto"/>
          </w:divBdr>
        </w:div>
        <w:div w:id="1226797481">
          <w:marLeft w:val="0"/>
          <w:marRight w:val="0"/>
          <w:marTop w:val="300"/>
          <w:marBottom w:val="300"/>
          <w:divBdr>
            <w:top w:val="none" w:sz="0" w:space="0" w:color="auto"/>
            <w:left w:val="none" w:sz="0" w:space="0" w:color="auto"/>
            <w:bottom w:val="none" w:sz="0" w:space="0" w:color="auto"/>
            <w:right w:val="none" w:sz="0" w:space="0" w:color="auto"/>
          </w:divBdr>
        </w:div>
        <w:div w:id="2008437519">
          <w:marLeft w:val="0"/>
          <w:marRight w:val="0"/>
          <w:marTop w:val="300"/>
          <w:marBottom w:val="300"/>
          <w:divBdr>
            <w:top w:val="none" w:sz="0" w:space="0" w:color="auto"/>
            <w:left w:val="none" w:sz="0" w:space="0" w:color="auto"/>
            <w:bottom w:val="none" w:sz="0" w:space="0" w:color="auto"/>
            <w:right w:val="none" w:sz="0" w:space="0" w:color="auto"/>
          </w:divBdr>
        </w:div>
        <w:div w:id="150751759">
          <w:marLeft w:val="0"/>
          <w:marRight w:val="0"/>
          <w:marTop w:val="300"/>
          <w:marBottom w:val="300"/>
          <w:divBdr>
            <w:top w:val="none" w:sz="0" w:space="0" w:color="auto"/>
            <w:left w:val="none" w:sz="0" w:space="0" w:color="auto"/>
            <w:bottom w:val="none" w:sz="0" w:space="0" w:color="auto"/>
            <w:right w:val="none" w:sz="0" w:space="0" w:color="auto"/>
          </w:divBdr>
        </w:div>
        <w:div w:id="1304656908">
          <w:marLeft w:val="0"/>
          <w:marRight w:val="0"/>
          <w:marTop w:val="300"/>
          <w:marBottom w:val="300"/>
          <w:divBdr>
            <w:top w:val="none" w:sz="0" w:space="0" w:color="auto"/>
            <w:left w:val="none" w:sz="0" w:space="0" w:color="auto"/>
            <w:bottom w:val="none" w:sz="0" w:space="0" w:color="auto"/>
            <w:right w:val="none" w:sz="0" w:space="0" w:color="auto"/>
          </w:divBdr>
        </w:div>
        <w:div w:id="1979919267">
          <w:marLeft w:val="0"/>
          <w:marRight w:val="0"/>
          <w:marTop w:val="300"/>
          <w:marBottom w:val="300"/>
          <w:divBdr>
            <w:top w:val="none" w:sz="0" w:space="0" w:color="auto"/>
            <w:left w:val="none" w:sz="0" w:space="0" w:color="auto"/>
            <w:bottom w:val="none" w:sz="0" w:space="0" w:color="auto"/>
            <w:right w:val="none" w:sz="0" w:space="0" w:color="auto"/>
          </w:divBdr>
        </w:div>
        <w:div w:id="493690901">
          <w:marLeft w:val="0"/>
          <w:marRight w:val="0"/>
          <w:marTop w:val="300"/>
          <w:marBottom w:val="300"/>
          <w:divBdr>
            <w:top w:val="none" w:sz="0" w:space="0" w:color="auto"/>
            <w:left w:val="none" w:sz="0" w:space="0" w:color="auto"/>
            <w:bottom w:val="none" w:sz="0" w:space="0" w:color="auto"/>
            <w:right w:val="none" w:sz="0" w:space="0" w:color="auto"/>
          </w:divBdr>
        </w:div>
        <w:div w:id="1728723652">
          <w:marLeft w:val="0"/>
          <w:marRight w:val="0"/>
          <w:marTop w:val="300"/>
          <w:marBottom w:val="300"/>
          <w:divBdr>
            <w:top w:val="none" w:sz="0" w:space="0" w:color="auto"/>
            <w:left w:val="none" w:sz="0" w:space="0" w:color="auto"/>
            <w:bottom w:val="none" w:sz="0" w:space="0" w:color="auto"/>
            <w:right w:val="none" w:sz="0" w:space="0" w:color="auto"/>
          </w:divBdr>
        </w:div>
        <w:div w:id="2066178993">
          <w:marLeft w:val="0"/>
          <w:marRight w:val="0"/>
          <w:marTop w:val="300"/>
          <w:marBottom w:val="300"/>
          <w:divBdr>
            <w:top w:val="none" w:sz="0" w:space="0" w:color="auto"/>
            <w:left w:val="none" w:sz="0" w:space="0" w:color="auto"/>
            <w:bottom w:val="none" w:sz="0" w:space="0" w:color="auto"/>
            <w:right w:val="none" w:sz="0" w:space="0" w:color="auto"/>
          </w:divBdr>
        </w:div>
        <w:div w:id="456606455">
          <w:marLeft w:val="0"/>
          <w:marRight w:val="0"/>
          <w:marTop w:val="300"/>
          <w:marBottom w:val="300"/>
          <w:divBdr>
            <w:top w:val="none" w:sz="0" w:space="0" w:color="auto"/>
            <w:left w:val="none" w:sz="0" w:space="0" w:color="auto"/>
            <w:bottom w:val="none" w:sz="0" w:space="0" w:color="auto"/>
            <w:right w:val="none" w:sz="0" w:space="0" w:color="auto"/>
          </w:divBdr>
        </w:div>
      </w:divsChild>
    </w:div>
    <w:div w:id="270433714">
      <w:bodyDiv w:val="1"/>
      <w:marLeft w:val="0"/>
      <w:marRight w:val="0"/>
      <w:marTop w:val="0"/>
      <w:marBottom w:val="0"/>
      <w:divBdr>
        <w:top w:val="none" w:sz="0" w:space="0" w:color="auto"/>
        <w:left w:val="none" w:sz="0" w:space="0" w:color="auto"/>
        <w:bottom w:val="none" w:sz="0" w:space="0" w:color="auto"/>
        <w:right w:val="none" w:sz="0" w:space="0" w:color="auto"/>
      </w:divBdr>
      <w:divsChild>
        <w:div w:id="742532433">
          <w:marLeft w:val="0"/>
          <w:marRight w:val="0"/>
          <w:marTop w:val="300"/>
          <w:marBottom w:val="300"/>
          <w:divBdr>
            <w:top w:val="none" w:sz="0" w:space="0" w:color="auto"/>
            <w:left w:val="none" w:sz="0" w:space="0" w:color="auto"/>
            <w:bottom w:val="none" w:sz="0" w:space="0" w:color="auto"/>
            <w:right w:val="none" w:sz="0" w:space="0" w:color="auto"/>
          </w:divBdr>
        </w:div>
        <w:div w:id="786196052">
          <w:marLeft w:val="0"/>
          <w:marRight w:val="0"/>
          <w:marTop w:val="300"/>
          <w:marBottom w:val="300"/>
          <w:divBdr>
            <w:top w:val="none" w:sz="0" w:space="0" w:color="auto"/>
            <w:left w:val="none" w:sz="0" w:space="0" w:color="auto"/>
            <w:bottom w:val="none" w:sz="0" w:space="0" w:color="auto"/>
            <w:right w:val="none" w:sz="0" w:space="0" w:color="auto"/>
          </w:divBdr>
        </w:div>
        <w:div w:id="1307389856">
          <w:marLeft w:val="0"/>
          <w:marRight w:val="0"/>
          <w:marTop w:val="300"/>
          <w:marBottom w:val="300"/>
          <w:divBdr>
            <w:top w:val="none" w:sz="0" w:space="0" w:color="auto"/>
            <w:left w:val="none" w:sz="0" w:space="0" w:color="auto"/>
            <w:bottom w:val="none" w:sz="0" w:space="0" w:color="auto"/>
            <w:right w:val="none" w:sz="0" w:space="0" w:color="auto"/>
          </w:divBdr>
        </w:div>
        <w:div w:id="624387928">
          <w:marLeft w:val="0"/>
          <w:marRight w:val="0"/>
          <w:marTop w:val="300"/>
          <w:marBottom w:val="300"/>
          <w:divBdr>
            <w:top w:val="none" w:sz="0" w:space="0" w:color="auto"/>
            <w:left w:val="none" w:sz="0" w:space="0" w:color="auto"/>
            <w:bottom w:val="none" w:sz="0" w:space="0" w:color="auto"/>
            <w:right w:val="none" w:sz="0" w:space="0" w:color="auto"/>
          </w:divBdr>
        </w:div>
        <w:div w:id="1210993489">
          <w:marLeft w:val="0"/>
          <w:marRight w:val="0"/>
          <w:marTop w:val="300"/>
          <w:marBottom w:val="300"/>
          <w:divBdr>
            <w:top w:val="none" w:sz="0" w:space="0" w:color="auto"/>
            <w:left w:val="none" w:sz="0" w:space="0" w:color="auto"/>
            <w:bottom w:val="none" w:sz="0" w:space="0" w:color="auto"/>
            <w:right w:val="none" w:sz="0" w:space="0" w:color="auto"/>
          </w:divBdr>
        </w:div>
      </w:divsChild>
    </w:div>
    <w:div w:id="483476888">
      <w:bodyDiv w:val="1"/>
      <w:marLeft w:val="0"/>
      <w:marRight w:val="0"/>
      <w:marTop w:val="0"/>
      <w:marBottom w:val="0"/>
      <w:divBdr>
        <w:top w:val="none" w:sz="0" w:space="0" w:color="auto"/>
        <w:left w:val="none" w:sz="0" w:space="0" w:color="auto"/>
        <w:bottom w:val="none" w:sz="0" w:space="0" w:color="auto"/>
        <w:right w:val="none" w:sz="0" w:space="0" w:color="auto"/>
      </w:divBdr>
    </w:div>
    <w:div w:id="578096259">
      <w:bodyDiv w:val="1"/>
      <w:marLeft w:val="0"/>
      <w:marRight w:val="0"/>
      <w:marTop w:val="0"/>
      <w:marBottom w:val="0"/>
      <w:divBdr>
        <w:top w:val="none" w:sz="0" w:space="0" w:color="auto"/>
        <w:left w:val="none" w:sz="0" w:space="0" w:color="auto"/>
        <w:bottom w:val="none" w:sz="0" w:space="0" w:color="auto"/>
        <w:right w:val="none" w:sz="0" w:space="0" w:color="auto"/>
      </w:divBdr>
    </w:div>
    <w:div w:id="670329138">
      <w:bodyDiv w:val="1"/>
      <w:marLeft w:val="0"/>
      <w:marRight w:val="0"/>
      <w:marTop w:val="0"/>
      <w:marBottom w:val="0"/>
      <w:divBdr>
        <w:top w:val="none" w:sz="0" w:space="0" w:color="auto"/>
        <w:left w:val="none" w:sz="0" w:space="0" w:color="auto"/>
        <w:bottom w:val="none" w:sz="0" w:space="0" w:color="auto"/>
        <w:right w:val="none" w:sz="0" w:space="0" w:color="auto"/>
      </w:divBdr>
    </w:div>
    <w:div w:id="775369182">
      <w:bodyDiv w:val="1"/>
      <w:marLeft w:val="0"/>
      <w:marRight w:val="0"/>
      <w:marTop w:val="0"/>
      <w:marBottom w:val="0"/>
      <w:divBdr>
        <w:top w:val="none" w:sz="0" w:space="0" w:color="auto"/>
        <w:left w:val="none" w:sz="0" w:space="0" w:color="auto"/>
        <w:bottom w:val="none" w:sz="0" w:space="0" w:color="auto"/>
        <w:right w:val="none" w:sz="0" w:space="0" w:color="auto"/>
      </w:divBdr>
    </w:div>
    <w:div w:id="891887401">
      <w:bodyDiv w:val="1"/>
      <w:marLeft w:val="0"/>
      <w:marRight w:val="0"/>
      <w:marTop w:val="0"/>
      <w:marBottom w:val="0"/>
      <w:divBdr>
        <w:top w:val="none" w:sz="0" w:space="0" w:color="auto"/>
        <w:left w:val="none" w:sz="0" w:space="0" w:color="auto"/>
        <w:bottom w:val="none" w:sz="0" w:space="0" w:color="auto"/>
        <w:right w:val="none" w:sz="0" w:space="0" w:color="auto"/>
      </w:divBdr>
    </w:div>
    <w:div w:id="973946379">
      <w:bodyDiv w:val="1"/>
      <w:marLeft w:val="0"/>
      <w:marRight w:val="0"/>
      <w:marTop w:val="0"/>
      <w:marBottom w:val="0"/>
      <w:divBdr>
        <w:top w:val="none" w:sz="0" w:space="0" w:color="auto"/>
        <w:left w:val="none" w:sz="0" w:space="0" w:color="auto"/>
        <w:bottom w:val="none" w:sz="0" w:space="0" w:color="auto"/>
        <w:right w:val="none" w:sz="0" w:space="0" w:color="auto"/>
      </w:divBdr>
      <w:divsChild>
        <w:div w:id="850143342">
          <w:marLeft w:val="0"/>
          <w:marRight w:val="0"/>
          <w:marTop w:val="300"/>
          <w:marBottom w:val="300"/>
          <w:divBdr>
            <w:top w:val="none" w:sz="0" w:space="0" w:color="auto"/>
            <w:left w:val="none" w:sz="0" w:space="0" w:color="auto"/>
            <w:bottom w:val="none" w:sz="0" w:space="0" w:color="auto"/>
            <w:right w:val="none" w:sz="0" w:space="0" w:color="auto"/>
          </w:divBdr>
        </w:div>
        <w:div w:id="117652200">
          <w:marLeft w:val="0"/>
          <w:marRight w:val="0"/>
          <w:marTop w:val="300"/>
          <w:marBottom w:val="300"/>
          <w:divBdr>
            <w:top w:val="none" w:sz="0" w:space="0" w:color="auto"/>
            <w:left w:val="none" w:sz="0" w:space="0" w:color="auto"/>
            <w:bottom w:val="none" w:sz="0" w:space="0" w:color="auto"/>
            <w:right w:val="none" w:sz="0" w:space="0" w:color="auto"/>
          </w:divBdr>
        </w:div>
        <w:div w:id="1971470187">
          <w:marLeft w:val="0"/>
          <w:marRight w:val="0"/>
          <w:marTop w:val="300"/>
          <w:marBottom w:val="300"/>
          <w:divBdr>
            <w:top w:val="none" w:sz="0" w:space="0" w:color="auto"/>
            <w:left w:val="none" w:sz="0" w:space="0" w:color="auto"/>
            <w:bottom w:val="none" w:sz="0" w:space="0" w:color="auto"/>
            <w:right w:val="none" w:sz="0" w:space="0" w:color="auto"/>
          </w:divBdr>
        </w:div>
        <w:div w:id="95517340">
          <w:marLeft w:val="0"/>
          <w:marRight w:val="0"/>
          <w:marTop w:val="300"/>
          <w:marBottom w:val="300"/>
          <w:divBdr>
            <w:top w:val="none" w:sz="0" w:space="0" w:color="auto"/>
            <w:left w:val="none" w:sz="0" w:space="0" w:color="auto"/>
            <w:bottom w:val="none" w:sz="0" w:space="0" w:color="auto"/>
            <w:right w:val="none" w:sz="0" w:space="0" w:color="auto"/>
          </w:divBdr>
        </w:div>
        <w:div w:id="1902256062">
          <w:marLeft w:val="0"/>
          <w:marRight w:val="0"/>
          <w:marTop w:val="300"/>
          <w:marBottom w:val="0"/>
          <w:divBdr>
            <w:top w:val="none" w:sz="0" w:space="0" w:color="auto"/>
            <w:left w:val="none" w:sz="0" w:space="0" w:color="auto"/>
            <w:bottom w:val="none" w:sz="0" w:space="0" w:color="auto"/>
            <w:right w:val="none" w:sz="0" w:space="0" w:color="auto"/>
          </w:divBdr>
        </w:div>
        <w:div w:id="1144548275">
          <w:marLeft w:val="0"/>
          <w:marRight w:val="0"/>
          <w:marTop w:val="300"/>
          <w:marBottom w:val="300"/>
          <w:divBdr>
            <w:top w:val="none" w:sz="0" w:space="0" w:color="auto"/>
            <w:left w:val="none" w:sz="0" w:space="0" w:color="auto"/>
            <w:bottom w:val="none" w:sz="0" w:space="0" w:color="auto"/>
            <w:right w:val="none" w:sz="0" w:space="0" w:color="auto"/>
          </w:divBdr>
        </w:div>
        <w:div w:id="1427652644">
          <w:marLeft w:val="0"/>
          <w:marRight w:val="0"/>
          <w:marTop w:val="300"/>
          <w:marBottom w:val="300"/>
          <w:divBdr>
            <w:top w:val="none" w:sz="0" w:space="0" w:color="auto"/>
            <w:left w:val="none" w:sz="0" w:space="0" w:color="auto"/>
            <w:bottom w:val="none" w:sz="0" w:space="0" w:color="auto"/>
            <w:right w:val="none" w:sz="0" w:space="0" w:color="auto"/>
          </w:divBdr>
        </w:div>
        <w:div w:id="1345787302">
          <w:marLeft w:val="0"/>
          <w:marRight w:val="0"/>
          <w:marTop w:val="300"/>
          <w:marBottom w:val="300"/>
          <w:divBdr>
            <w:top w:val="none" w:sz="0" w:space="0" w:color="auto"/>
            <w:left w:val="none" w:sz="0" w:space="0" w:color="auto"/>
            <w:bottom w:val="none" w:sz="0" w:space="0" w:color="auto"/>
            <w:right w:val="none" w:sz="0" w:space="0" w:color="auto"/>
          </w:divBdr>
        </w:div>
        <w:div w:id="206573953">
          <w:marLeft w:val="0"/>
          <w:marRight w:val="0"/>
          <w:marTop w:val="300"/>
          <w:marBottom w:val="300"/>
          <w:divBdr>
            <w:top w:val="none" w:sz="0" w:space="0" w:color="auto"/>
            <w:left w:val="none" w:sz="0" w:space="0" w:color="auto"/>
            <w:bottom w:val="none" w:sz="0" w:space="0" w:color="auto"/>
            <w:right w:val="none" w:sz="0" w:space="0" w:color="auto"/>
          </w:divBdr>
        </w:div>
        <w:div w:id="52823485">
          <w:marLeft w:val="0"/>
          <w:marRight w:val="0"/>
          <w:marTop w:val="300"/>
          <w:marBottom w:val="300"/>
          <w:divBdr>
            <w:top w:val="none" w:sz="0" w:space="0" w:color="auto"/>
            <w:left w:val="none" w:sz="0" w:space="0" w:color="auto"/>
            <w:bottom w:val="none" w:sz="0" w:space="0" w:color="auto"/>
            <w:right w:val="none" w:sz="0" w:space="0" w:color="auto"/>
          </w:divBdr>
        </w:div>
      </w:divsChild>
    </w:div>
    <w:div w:id="1025905842">
      <w:bodyDiv w:val="1"/>
      <w:marLeft w:val="0"/>
      <w:marRight w:val="0"/>
      <w:marTop w:val="0"/>
      <w:marBottom w:val="0"/>
      <w:divBdr>
        <w:top w:val="none" w:sz="0" w:space="0" w:color="auto"/>
        <w:left w:val="none" w:sz="0" w:space="0" w:color="auto"/>
        <w:bottom w:val="none" w:sz="0" w:space="0" w:color="auto"/>
        <w:right w:val="none" w:sz="0" w:space="0" w:color="auto"/>
      </w:divBdr>
    </w:div>
    <w:div w:id="1133869088">
      <w:bodyDiv w:val="1"/>
      <w:marLeft w:val="0"/>
      <w:marRight w:val="0"/>
      <w:marTop w:val="0"/>
      <w:marBottom w:val="0"/>
      <w:divBdr>
        <w:top w:val="none" w:sz="0" w:space="0" w:color="auto"/>
        <w:left w:val="none" w:sz="0" w:space="0" w:color="auto"/>
        <w:bottom w:val="none" w:sz="0" w:space="0" w:color="auto"/>
        <w:right w:val="none" w:sz="0" w:space="0" w:color="auto"/>
      </w:divBdr>
    </w:div>
    <w:div w:id="1275094627">
      <w:bodyDiv w:val="1"/>
      <w:marLeft w:val="0"/>
      <w:marRight w:val="0"/>
      <w:marTop w:val="0"/>
      <w:marBottom w:val="0"/>
      <w:divBdr>
        <w:top w:val="none" w:sz="0" w:space="0" w:color="auto"/>
        <w:left w:val="none" w:sz="0" w:space="0" w:color="auto"/>
        <w:bottom w:val="none" w:sz="0" w:space="0" w:color="auto"/>
        <w:right w:val="none" w:sz="0" w:space="0" w:color="auto"/>
      </w:divBdr>
    </w:div>
    <w:div w:id="1387610109">
      <w:bodyDiv w:val="1"/>
      <w:marLeft w:val="0"/>
      <w:marRight w:val="0"/>
      <w:marTop w:val="0"/>
      <w:marBottom w:val="0"/>
      <w:divBdr>
        <w:top w:val="none" w:sz="0" w:space="0" w:color="auto"/>
        <w:left w:val="none" w:sz="0" w:space="0" w:color="auto"/>
        <w:bottom w:val="none" w:sz="0" w:space="0" w:color="auto"/>
        <w:right w:val="none" w:sz="0" w:space="0" w:color="auto"/>
      </w:divBdr>
    </w:div>
    <w:div w:id="1636254578">
      <w:bodyDiv w:val="1"/>
      <w:marLeft w:val="0"/>
      <w:marRight w:val="0"/>
      <w:marTop w:val="0"/>
      <w:marBottom w:val="0"/>
      <w:divBdr>
        <w:top w:val="none" w:sz="0" w:space="0" w:color="auto"/>
        <w:left w:val="none" w:sz="0" w:space="0" w:color="auto"/>
        <w:bottom w:val="none" w:sz="0" w:space="0" w:color="auto"/>
        <w:right w:val="none" w:sz="0" w:space="0" w:color="auto"/>
      </w:divBdr>
    </w:div>
    <w:div w:id="1740860137">
      <w:bodyDiv w:val="1"/>
      <w:marLeft w:val="0"/>
      <w:marRight w:val="0"/>
      <w:marTop w:val="0"/>
      <w:marBottom w:val="0"/>
      <w:divBdr>
        <w:top w:val="none" w:sz="0" w:space="0" w:color="auto"/>
        <w:left w:val="none" w:sz="0" w:space="0" w:color="auto"/>
        <w:bottom w:val="none" w:sz="0" w:space="0" w:color="auto"/>
        <w:right w:val="none" w:sz="0" w:space="0" w:color="auto"/>
      </w:divBdr>
      <w:divsChild>
        <w:div w:id="1582450403">
          <w:marLeft w:val="0"/>
          <w:marRight w:val="0"/>
          <w:marTop w:val="300"/>
          <w:marBottom w:val="300"/>
          <w:divBdr>
            <w:top w:val="none" w:sz="0" w:space="0" w:color="auto"/>
            <w:left w:val="none" w:sz="0" w:space="0" w:color="auto"/>
            <w:bottom w:val="none" w:sz="0" w:space="0" w:color="auto"/>
            <w:right w:val="none" w:sz="0" w:space="0" w:color="auto"/>
          </w:divBdr>
        </w:div>
        <w:div w:id="269513308">
          <w:marLeft w:val="0"/>
          <w:marRight w:val="0"/>
          <w:marTop w:val="300"/>
          <w:marBottom w:val="300"/>
          <w:divBdr>
            <w:top w:val="none" w:sz="0" w:space="0" w:color="auto"/>
            <w:left w:val="none" w:sz="0" w:space="0" w:color="auto"/>
            <w:bottom w:val="none" w:sz="0" w:space="0" w:color="auto"/>
            <w:right w:val="none" w:sz="0" w:space="0" w:color="auto"/>
          </w:divBdr>
        </w:div>
        <w:div w:id="1481844005">
          <w:marLeft w:val="0"/>
          <w:marRight w:val="0"/>
          <w:marTop w:val="300"/>
          <w:marBottom w:val="300"/>
          <w:divBdr>
            <w:top w:val="none" w:sz="0" w:space="0" w:color="auto"/>
            <w:left w:val="none" w:sz="0" w:space="0" w:color="auto"/>
            <w:bottom w:val="none" w:sz="0" w:space="0" w:color="auto"/>
            <w:right w:val="none" w:sz="0" w:space="0" w:color="auto"/>
          </w:divBdr>
        </w:div>
        <w:div w:id="2139951069">
          <w:marLeft w:val="0"/>
          <w:marRight w:val="0"/>
          <w:marTop w:val="300"/>
          <w:marBottom w:val="300"/>
          <w:divBdr>
            <w:top w:val="none" w:sz="0" w:space="0" w:color="auto"/>
            <w:left w:val="none" w:sz="0" w:space="0" w:color="auto"/>
            <w:bottom w:val="none" w:sz="0" w:space="0" w:color="auto"/>
            <w:right w:val="none" w:sz="0" w:space="0" w:color="auto"/>
          </w:divBdr>
        </w:div>
        <w:div w:id="375157654">
          <w:marLeft w:val="0"/>
          <w:marRight w:val="0"/>
          <w:marTop w:val="300"/>
          <w:marBottom w:val="0"/>
          <w:divBdr>
            <w:top w:val="none" w:sz="0" w:space="0" w:color="auto"/>
            <w:left w:val="none" w:sz="0" w:space="0" w:color="auto"/>
            <w:bottom w:val="none" w:sz="0" w:space="0" w:color="auto"/>
            <w:right w:val="none" w:sz="0" w:space="0" w:color="auto"/>
          </w:divBdr>
        </w:div>
      </w:divsChild>
    </w:div>
    <w:div w:id="2042776534">
      <w:bodyDiv w:val="1"/>
      <w:marLeft w:val="0"/>
      <w:marRight w:val="0"/>
      <w:marTop w:val="0"/>
      <w:marBottom w:val="0"/>
      <w:divBdr>
        <w:top w:val="none" w:sz="0" w:space="0" w:color="auto"/>
        <w:left w:val="none" w:sz="0" w:space="0" w:color="auto"/>
        <w:bottom w:val="none" w:sz="0" w:space="0" w:color="auto"/>
        <w:right w:val="none" w:sz="0" w:space="0" w:color="auto"/>
      </w:divBdr>
    </w:div>
    <w:div w:id="2115132512">
      <w:bodyDiv w:val="1"/>
      <w:marLeft w:val="0"/>
      <w:marRight w:val="0"/>
      <w:marTop w:val="0"/>
      <w:marBottom w:val="0"/>
      <w:divBdr>
        <w:top w:val="none" w:sz="0" w:space="0" w:color="auto"/>
        <w:left w:val="none" w:sz="0" w:space="0" w:color="auto"/>
        <w:bottom w:val="none" w:sz="0" w:space="0" w:color="auto"/>
        <w:right w:val="none" w:sz="0" w:space="0" w:color="auto"/>
      </w:divBdr>
    </w:div>
    <w:div w:id="211879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3F6D1-6892-4CF1-AD48-F15A0D988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Pages>
  <Words>7391</Words>
  <Characters>42135</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Olga-G</cp:lastModifiedBy>
  <cp:revision>9</cp:revision>
  <cp:lastPrinted>2021-11-15T12:46:00Z</cp:lastPrinted>
  <dcterms:created xsi:type="dcterms:W3CDTF">2021-11-11T10:09:00Z</dcterms:created>
  <dcterms:modified xsi:type="dcterms:W3CDTF">2021-11-18T09:55:00Z</dcterms:modified>
</cp:coreProperties>
</file>